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2729"/>
        <w:gridCol w:w="2019"/>
        <w:gridCol w:w="2102"/>
      </w:tblGrid>
      <w:tr w:rsidR="00350F89" w:rsidRPr="004540C1" w14:paraId="50846176" w14:textId="77777777" w:rsidTr="00350F89">
        <w:tc>
          <w:tcPr>
            <w:tcW w:w="2176" w:type="dxa"/>
          </w:tcPr>
          <w:p w14:paraId="17890EA4" w14:textId="37754A90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Job Title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00037735" w14:textId="295787FF" w:rsidR="00350F89" w:rsidRPr="004540C1" w:rsidRDefault="00125747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Paralegal</w:t>
            </w:r>
          </w:p>
        </w:tc>
        <w:tc>
          <w:tcPr>
            <w:tcW w:w="2019" w:type="dxa"/>
          </w:tcPr>
          <w:p w14:paraId="2000E6A0" w14:textId="3923BDFC" w:rsidR="00350F89" w:rsidRPr="004540C1" w:rsidRDefault="00350F89" w:rsidP="00350F89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Location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102" w:type="dxa"/>
          </w:tcPr>
          <w:p w14:paraId="5D9C4EB5" w14:textId="6A9AFF95" w:rsidR="00350F89" w:rsidRPr="004540C1" w:rsidRDefault="00125747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  <w:tr w:rsidR="00350F89" w:rsidRPr="004540C1" w14:paraId="3549FA70" w14:textId="77777777" w:rsidTr="00350F89">
        <w:tc>
          <w:tcPr>
            <w:tcW w:w="2176" w:type="dxa"/>
          </w:tcPr>
          <w:p w14:paraId="019BDD03" w14:textId="13190D7E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Responsible To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37A7A34" w14:textId="25D830F4" w:rsidR="00350F89" w:rsidRPr="004540C1" w:rsidRDefault="00125747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Head of Department</w:t>
            </w:r>
          </w:p>
        </w:tc>
        <w:tc>
          <w:tcPr>
            <w:tcW w:w="2019" w:type="dxa"/>
          </w:tcPr>
          <w:p w14:paraId="1CAF0CFD" w14:textId="13F0F6B0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Department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102" w:type="dxa"/>
          </w:tcPr>
          <w:p w14:paraId="0291FAAA" w14:textId="29EA575A" w:rsidR="00350F89" w:rsidRPr="004540C1" w:rsidRDefault="00125747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E50EAEB" w14:textId="74E28988" w:rsidR="00B85867" w:rsidRDefault="00B85867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On-board new clients by promptly taking enquiries and sending appropriate SOS documentation.</w:t>
      </w:r>
    </w:p>
    <w:p w14:paraId="64E15C67" w14:textId="77777777" w:rsidR="00DD383E" w:rsidRPr="0044392A" w:rsidRDefault="00DD383E" w:rsidP="00DD383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Assist prospective clients by identify their legal need and organising appropriate next steps</w:t>
      </w:r>
    </w:p>
    <w:p w14:paraId="34A2D6FA" w14:textId="77777777" w:rsidR="00DD383E" w:rsidRPr="0044392A" w:rsidRDefault="00DD383E" w:rsidP="00DD383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Open new matters within SOS and a Document Wallet for physical items</w:t>
      </w:r>
    </w:p>
    <w:p w14:paraId="661DFC73" w14:textId="77777777" w:rsidR="00DD383E" w:rsidRPr="0044392A" w:rsidRDefault="00DD383E" w:rsidP="00DD383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Produce client care documentation within SOS and send to clients</w:t>
      </w:r>
    </w:p>
    <w:p w14:paraId="31C32B08" w14:textId="0B03C4C2" w:rsidR="00DD383E" w:rsidRPr="00DD383E" w:rsidRDefault="00DD383E" w:rsidP="00A329C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Ensure client GDPR preferences are recorded on the matter</w:t>
      </w:r>
    </w:p>
    <w:p w14:paraId="69187BFA" w14:textId="0194B335" w:rsidR="00B85867" w:rsidRDefault="00B85867" w:rsidP="00141405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92E98CB" w14:textId="19C08E45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bookmarkStart w:id="0" w:name="_Hlk103773124"/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inc:</w:t>
      </w:r>
    </w:p>
    <w:p w14:paraId="149E453E" w14:textId="34375EF8" w:rsidR="00A4114C" w:rsidRDefault="0010026B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Reviewing and scanning client ID and Source of Funds documents</w:t>
      </w:r>
    </w:p>
    <w:p w14:paraId="4B431241" w14:textId="6C2DD2BD" w:rsidR="0010026B" w:rsidRDefault="0010026B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Completing electronic AML checks</w:t>
      </w:r>
    </w:p>
    <w:p w14:paraId="34FA8436" w14:textId="7B63126A" w:rsidR="0010026B" w:rsidRDefault="0010026B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Completing Conflict of Interest searches</w:t>
      </w:r>
    </w:p>
    <w:p w14:paraId="66BFD4BF" w14:textId="3BF59A2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Maintaining an updated Risk Analysis and </w:t>
      </w:r>
      <w:r w:rsidR="0010026B">
        <w:rPr>
          <w:rFonts w:ascii="Arial" w:hAnsi="Arial" w:cs="Arial"/>
          <w:szCs w:val="20"/>
        </w:rPr>
        <w:t>M</w:t>
      </w:r>
      <w:r w:rsidRPr="004540C1">
        <w:rPr>
          <w:rFonts w:ascii="Arial" w:hAnsi="Arial" w:cs="Arial"/>
          <w:szCs w:val="20"/>
        </w:rPr>
        <w:t xml:space="preserve">atter </w:t>
      </w:r>
      <w:r w:rsidR="0010026B">
        <w:rPr>
          <w:rFonts w:ascii="Arial" w:hAnsi="Arial" w:cs="Arial"/>
          <w:szCs w:val="20"/>
        </w:rPr>
        <w:t>S</w:t>
      </w:r>
      <w:r w:rsidRPr="004540C1">
        <w:rPr>
          <w:rFonts w:ascii="Arial" w:hAnsi="Arial" w:cs="Arial"/>
          <w:szCs w:val="20"/>
        </w:rPr>
        <w:t>ummary form</w:t>
      </w:r>
    </w:p>
    <w:bookmarkEnd w:id="0"/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5B3597C7" w14:textId="2F43AA4A" w:rsidR="00B85867" w:rsidRDefault="00B85867" w:rsidP="00B8586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Review incoming and drafting outgoing documents</w:t>
      </w:r>
    </w:p>
    <w:p w14:paraId="51E8A8AE" w14:textId="3750C76F" w:rsidR="00B85867" w:rsidRDefault="00B85867" w:rsidP="00B8586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Calling or meeting, in person or via Teams, clients and third parties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10026B">
        <w:rPr>
          <w:rFonts w:ascii="Arial" w:hAnsi="Arial" w:cs="Arial"/>
          <w:szCs w:val="20"/>
        </w:rPr>
        <w:t>Completing transactions as appropriate e.g. Exchanges and</w:t>
      </w:r>
      <w:r w:rsidRPr="004540C1">
        <w:rPr>
          <w:rFonts w:ascii="Arial" w:hAnsi="Arial" w:cs="Arial"/>
          <w:szCs w:val="20"/>
        </w:rPr>
        <w:t xml:space="preserve">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4076CAC6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Completing </w:t>
      </w:r>
      <w:r w:rsidR="00B85867">
        <w:rPr>
          <w:rFonts w:ascii="Arial" w:hAnsi="Arial" w:cs="Arial"/>
          <w:szCs w:val="20"/>
        </w:rPr>
        <w:t>P</w:t>
      </w:r>
      <w:r w:rsidRPr="004540C1">
        <w:rPr>
          <w:rFonts w:ascii="Arial" w:hAnsi="Arial" w:cs="Arial"/>
          <w:szCs w:val="20"/>
        </w:rPr>
        <w:t xml:space="preserve">osting </w:t>
      </w:r>
      <w:r w:rsidR="00B85867">
        <w:rPr>
          <w:rFonts w:ascii="Arial" w:hAnsi="Arial" w:cs="Arial"/>
          <w:szCs w:val="20"/>
        </w:rPr>
        <w:t>S</w:t>
      </w:r>
      <w:r w:rsidRPr="004540C1">
        <w:rPr>
          <w:rFonts w:ascii="Arial" w:hAnsi="Arial" w:cs="Arial"/>
          <w:szCs w:val="20"/>
        </w:rPr>
        <w:t>lips</w:t>
      </w:r>
      <w:r w:rsidR="00B85867">
        <w:rPr>
          <w:rFonts w:ascii="Arial" w:hAnsi="Arial" w:cs="Arial"/>
          <w:szCs w:val="20"/>
        </w:rPr>
        <w:t xml:space="preserve"> including Matter Expenses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5467AE6C" w14:textId="73426AF4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</w:t>
      </w:r>
      <w:r w:rsidR="00B85867">
        <w:rPr>
          <w:rFonts w:ascii="Arial" w:hAnsi="Arial" w:cs="Arial"/>
          <w:szCs w:val="20"/>
        </w:rPr>
        <w:t>ing Chargeable</w:t>
      </w:r>
      <w:r w:rsidR="00626B94">
        <w:rPr>
          <w:rFonts w:ascii="Arial" w:hAnsi="Arial" w:cs="Arial"/>
          <w:szCs w:val="20"/>
        </w:rPr>
        <w:t xml:space="preserve"> and Non chargeable</w:t>
      </w:r>
      <w:r w:rsidR="00B85867">
        <w:rPr>
          <w:rFonts w:ascii="Arial" w:hAnsi="Arial" w:cs="Arial"/>
          <w:szCs w:val="20"/>
        </w:rPr>
        <w:t xml:space="preserve"> T</w:t>
      </w:r>
      <w:r w:rsidRPr="004540C1">
        <w:rPr>
          <w:rFonts w:ascii="Arial" w:hAnsi="Arial" w:cs="Arial"/>
          <w:szCs w:val="20"/>
        </w:rPr>
        <w:t>ime</w:t>
      </w:r>
      <w:r w:rsidR="00626B94">
        <w:rPr>
          <w:rFonts w:ascii="Arial" w:hAnsi="Arial" w:cs="Arial"/>
          <w:szCs w:val="20"/>
        </w:rPr>
        <w:t xml:space="preserve"> 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5F122711" w14:textId="4E97D474" w:rsidR="00B85867" w:rsidRDefault="008A3405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As required aid Assistants through conducting other reasonable tasks, for example:</w:t>
      </w:r>
    </w:p>
    <w:p w14:paraId="749859CF" w14:textId="4599FB78" w:rsidR="008A3405" w:rsidRDefault="008A3405" w:rsidP="008A3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Opening new matters and sending client care documentation</w:t>
      </w:r>
    </w:p>
    <w:p w14:paraId="0A40D782" w14:textId="28E6ADD0" w:rsidR="008A3405" w:rsidRDefault="008A3405" w:rsidP="00141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Archiving matters and sending end of matter documentation</w:t>
      </w:r>
    </w:p>
    <w:p w14:paraId="637A4E03" w14:textId="7BE7FE97" w:rsidR="008A3405" w:rsidRDefault="008A3405" w:rsidP="00141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Requesting documents via the Document and File Movement script</w:t>
      </w:r>
    </w:p>
    <w:p w14:paraId="0E1ED108" w14:textId="1829CEDD" w:rsidR="008A3405" w:rsidRDefault="008A3405" w:rsidP="00141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Allocating post via the Post Room script</w:t>
      </w:r>
    </w:p>
    <w:p w14:paraId="31BE51E4" w14:textId="1B4C7B8D" w:rsidR="008A3405" w:rsidRDefault="0036292E" w:rsidP="00141405">
      <w:pPr>
        <w:pStyle w:val="NoSpacing"/>
        <w:numPr>
          <w:ilvl w:val="1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Provide cover for </w:t>
      </w:r>
      <w:r w:rsidR="008A3405">
        <w:rPr>
          <w:rFonts w:ascii="Arial" w:hAnsi="Arial" w:cs="Arial"/>
          <w:szCs w:val="20"/>
        </w:rPr>
        <w:t>reception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68E2BF2B" w:rsidR="00C71186" w:rsidRPr="004540C1" w:rsidRDefault="00F56323" w:rsidP="00595620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 w:rsidR="00125747">
              <w:rPr>
                <w:rFonts w:ascii="Arial" w:hAnsi="Arial" w:cs="Arial"/>
                <w:szCs w:val="20"/>
              </w:rPr>
              <w:t>TBC</w:t>
            </w:r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35E38D79" w14:textId="77777777" w:rsidR="00954100" w:rsidRPr="004540C1" w:rsidRDefault="00954100" w:rsidP="00954100">
      <w:pPr>
        <w:sectPr w:rsidR="00954100" w:rsidRPr="004540C1" w:rsidSect="00125747">
          <w:headerReference w:type="default" r:id="rId8"/>
          <w:footerReference w:type="default" r:id="rId9"/>
          <w:pgSz w:w="11906" w:h="16838"/>
          <w:pgMar w:top="1440" w:right="1440" w:bottom="1440" w:left="1440" w:header="708" w:footer="460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350F89" w:rsidRPr="004540C1" w14:paraId="754AC2B2" w14:textId="77777777" w:rsidTr="00350F89">
        <w:tc>
          <w:tcPr>
            <w:tcW w:w="2254" w:type="dxa"/>
          </w:tcPr>
          <w:p w14:paraId="360FAC49" w14:textId="08F256DE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Job Title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1251490F" w14:textId="39278F89" w:rsidR="00350F89" w:rsidRPr="004540C1" w:rsidRDefault="00125747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Paralegal</w:t>
            </w:r>
          </w:p>
        </w:tc>
        <w:tc>
          <w:tcPr>
            <w:tcW w:w="2084" w:type="dxa"/>
          </w:tcPr>
          <w:p w14:paraId="536C8470" w14:textId="1587965B" w:rsidR="00350F89" w:rsidRPr="004540C1" w:rsidRDefault="00350F89" w:rsidP="00350F89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Location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05219B2D" w14:textId="20A836BE" w:rsidR="00350F89" w:rsidRPr="004540C1" w:rsidRDefault="00125747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  <w:tr w:rsidR="00350F89" w:rsidRPr="004540C1" w14:paraId="10DE4536" w14:textId="77777777" w:rsidTr="00350F89">
        <w:tc>
          <w:tcPr>
            <w:tcW w:w="2254" w:type="dxa"/>
          </w:tcPr>
          <w:p w14:paraId="501C0D17" w14:textId="373F4B91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Responsible To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F2F10E2" w14:textId="71A603DB" w:rsidR="00350F89" w:rsidRPr="004540C1" w:rsidRDefault="00125747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Head of Department</w:t>
            </w:r>
          </w:p>
        </w:tc>
        <w:tc>
          <w:tcPr>
            <w:tcW w:w="2084" w:type="dxa"/>
          </w:tcPr>
          <w:p w14:paraId="2BA78CAA" w14:textId="70730549" w:rsidR="00350F89" w:rsidRPr="004540C1" w:rsidRDefault="00350F89" w:rsidP="00350F89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Department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76994176" w:rsidR="00350F89" w:rsidRPr="004540C1" w:rsidRDefault="00125747" w:rsidP="00350F89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40AE5BD5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6C0005">
              <w:rPr>
                <w:rFonts w:ascii="Arial" w:hAnsi="Arial" w:cs="Arial"/>
                <w:sz w:val="18"/>
                <w:szCs w:val="20"/>
              </w:rPr>
              <w:t>5</w:t>
            </w:r>
            <w:r w:rsidR="00CD3D10">
              <w:rPr>
                <w:rFonts w:ascii="Arial" w:hAnsi="Arial" w:cs="Arial"/>
                <w:sz w:val="18"/>
                <w:szCs w:val="20"/>
              </w:rPr>
              <w:t>/C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4814CDCF" w14:textId="524C953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9F33B7D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61285C28" w14:textId="433DEF92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1079107759" name="Picture 1079107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1019650981" name="Picture 1019650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816078">
    <w:abstractNumId w:val="1"/>
  </w:num>
  <w:num w:numId="2" w16cid:durableId="464734457">
    <w:abstractNumId w:val="0"/>
  </w:num>
  <w:num w:numId="3" w16cid:durableId="584730928">
    <w:abstractNumId w:val="2"/>
  </w:num>
  <w:num w:numId="4" w16cid:durableId="125395266">
    <w:abstractNumId w:val="0"/>
  </w:num>
  <w:num w:numId="5" w16cid:durableId="1424763323">
    <w:abstractNumId w:val="1"/>
  </w:num>
  <w:num w:numId="6" w16cid:durableId="78338283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56001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26B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747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1405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887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0F89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292E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473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6B94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00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3405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4BE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9CE"/>
    <w:rsid w:val="00A32A08"/>
    <w:rsid w:val="00A32CBF"/>
    <w:rsid w:val="00A32D22"/>
    <w:rsid w:val="00A334B7"/>
    <w:rsid w:val="00A349ED"/>
    <w:rsid w:val="00A35A95"/>
    <w:rsid w:val="00A3659B"/>
    <w:rsid w:val="00A377AE"/>
    <w:rsid w:val="00A4114C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5867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D10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383E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0B33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323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01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2DA1D-5D2C-431F-9265-2DFF65B67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Rozy Tejrar</cp:lastModifiedBy>
  <cp:revision>4</cp:revision>
  <cp:lastPrinted>2022-05-16T14:21:00Z</cp:lastPrinted>
  <dcterms:created xsi:type="dcterms:W3CDTF">2022-05-18T12:32:00Z</dcterms:created>
  <dcterms:modified xsi:type="dcterms:W3CDTF">2023-08-18T11:05:00Z</dcterms:modified>
</cp:coreProperties>
</file>