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442C15DB" w:rsidR="00C71186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bookmarkStart w:id="0" w:name="_GoBack"/>
      <w:bookmarkEnd w:id="0"/>
      <w:r w:rsidRPr="00473BA8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C71186" w14:paraId="50846176" w14:textId="77777777" w:rsidTr="00954100">
        <w:tc>
          <w:tcPr>
            <w:tcW w:w="2254" w:type="dxa"/>
          </w:tcPr>
          <w:p w14:paraId="17890EA4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Job Title</w:t>
            </w:r>
            <w:r w:rsidRPr="00840F2E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00037735" w14:textId="36633F34" w:rsidR="00C71186" w:rsidRDefault="00BE73E7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Legal Practitioner</w:t>
            </w:r>
          </w:p>
        </w:tc>
        <w:tc>
          <w:tcPr>
            <w:tcW w:w="2084" w:type="dxa"/>
          </w:tcPr>
          <w:p w14:paraId="2000E6A0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Location</w:t>
            </w:r>
            <w:r w:rsidRPr="004533E7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D9C4EB5" w14:textId="290A4426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 w:cs="Arial"/>
                <w:sz w:val="18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20"/>
              </w:rPr>
            </w:r>
            <w:r>
              <w:rPr>
                <w:rFonts w:ascii="Arial" w:hAnsi="Arial" w:cs="Arial"/>
                <w:sz w:val="18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 </w:t>
            </w:r>
            <w:r>
              <w:rPr>
                <w:rFonts w:ascii="Arial" w:hAnsi="Arial" w:cs="Arial"/>
                <w:sz w:val="18"/>
                <w:szCs w:val="20"/>
              </w:rPr>
              <w:fldChar w:fldCharType="end"/>
            </w:r>
            <w:bookmarkEnd w:id="1"/>
          </w:p>
        </w:tc>
      </w:tr>
      <w:tr w:rsidR="00C71186" w14:paraId="3549FA70" w14:textId="77777777" w:rsidTr="00954100">
        <w:tc>
          <w:tcPr>
            <w:tcW w:w="2254" w:type="dxa"/>
          </w:tcPr>
          <w:p w14:paraId="019BDD03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Responsible T</w:t>
            </w:r>
            <w:r w:rsidRPr="00840F2E">
              <w:rPr>
                <w:rFonts w:ascii="Arial" w:hAnsi="Arial" w:cs="Arial"/>
                <w:b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37A7A34" w14:textId="5B3A2685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Practice Management</w:t>
            </w:r>
          </w:p>
        </w:tc>
        <w:tc>
          <w:tcPr>
            <w:tcW w:w="2084" w:type="dxa"/>
          </w:tcPr>
          <w:p w14:paraId="1CAF0CFD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2254" w:type="dxa"/>
          </w:tcPr>
          <w:p w14:paraId="0291FAAA" w14:textId="77777777" w:rsidR="00C71186" w:rsidRDefault="00C71186" w:rsidP="00C71186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</w:tr>
    </w:tbl>
    <w:p w14:paraId="72197ABF" w14:textId="77777777" w:rsidR="00C71186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4606100D" w:rsidR="00C71186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>
        <w:rPr>
          <w:rFonts w:ascii="Arial" w:hAnsi="Arial" w:cs="Arial"/>
          <w:b/>
          <w:i/>
          <w:szCs w:val="20"/>
        </w:rPr>
        <w:t>Main purpose of the role:</w:t>
      </w:r>
    </w:p>
    <w:p w14:paraId="71A2907F" w14:textId="77777777" w:rsidR="004D209A" w:rsidRDefault="004D209A" w:rsidP="00C71186">
      <w:pPr>
        <w:pStyle w:val="NoSpacing"/>
        <w:rPr>
          <w:rFonts w:ascii="Arial" w:hAnsi="Arial" w:cs="Arial"/>
          <w:b/>
          <w:i/>
          <w:szCs w:val="20"/>
        </w:rPr>
      </w:pPr>
    </w:p>
    <w:p w14:paraId="33C7D28F" w14:textId="77777777" w:rsidR="009B794A" w:rsidRDefault="009B794A" w:rsidP="009B794A">
      <w:pPr>
        <w:pStyle w:val="NoSpacing"/>
        <w:numPr>
          <w:ilvl w:val="0"/>
          <w:numId w:val="5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Provide clients with an excellent service protecting their legal interests.</w:t>
      </w:r>
    </w:p>
    <w:p w14:paraId="1C08C3CB" w14:textId="77777777" w:rsidR="00C71186" w:rsidRPr="007A0D0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048E46CF" w:rsidR="00C71186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33E7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613F319D" w14:textId="77777777" w:rsidR="004D209A" w:rsidRDefault="004D209A" w:rsidP="00C71186">
      <w:pPr>
        <w:pStyle w:val="NoSpacing"/>
        <w:rPr>
          <w:rFonts w:ascii="Arial" w:hAnsi="Arial" w:cs="Arial"/>
          <w:b/>
          <w:i/>
          <w:szCs w:val="20"/>
        </w:rPr>
      </w:pPr>
    </w:p>
    <w:p w14:paraId="52AA3F6C" w14:textId="505F39A3" w:rsidR="00766415" w:rsidRPr="004D209A" w:rsidRDefault="00766415" w:rsidP="00A10093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Reviewing and approving </w:t>
      </w:r>
      <w:r w:rsidRPr="000E3DD3">
        <w:rPr>
          <w:rFonts w:ascii="Arial" w:hAnsi="Arial" w:cs="Arial"/>
          <w:szCs w:val="20"/>
          <w:u w:val="single"/>
        </w:rPr>
        <w:t>compliance</w:t>
      </w:r>
    </w:p>
    <w:p w14:paraId="703307BD" w14:textId="77777777" w:rsidR="004D209A" w:rsidRPr="001E22AC" w:rsidRDefault="004D209A" w:rsidP="004D209A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684FF6F0" w14:textId="77777777" w:rsidR="00766415" w:rsidRDefault="00766415" w:rsidP="00A10093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0E3DD3">
        <w:rPr>
          <w:rFonts w:ascii="Arial" w:hAnsi="Arial" w:cs="Arial"/>
          <w:szCs w:val="20"/>
          <w:u w:val="single"/>
        </w:rPr>
        <w:t>Manage client files</w:t>
      </w:r>
      <w:r>
        <w:rPr>
          <w:rFonts w:ascii="Arial" w:hAnsi="Arial" w:cs="Arial"/>
          <w:szCs w:val="20"/>
        </w:rPr>
        <w:t xml:space="preserve"> through:</w:t>
      </w:r>
    </w:p>
    <w:p w14:paraId="5EC133D2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SOS files are appropriately organised</w:t>
      </w:r>
    </w:p>
    <w:p w14:paraId="34EDE8F0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Clients are emailed wherever possible and saved in SOS</w:t>
      </w:r>
    </w:p>
    <w:p w14:paraId="260E1D60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Reminders and Key Dates are recorded in SOS</w:t>
      </w:r>
    </w:p>
    <w:p w14:paraId="0689ABB8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Reading incoming emails, post and documents</w:t>
      </w:r>
    </w:p>
    <w:p w14:paraId="6A8D5C07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Drafting forms, statements and outgoing documents</w:t>
      </w:r>
    </w:p>
    <w:p w14:paraId="4C105C7F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research using the designated Legal Library</w:t>
      </w:r>
    </w:p>
    <w:p w14:paraId="2AB959D1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Communicating and attending meetings with on clients and third parties inc. Court</w:t>
      </w:r>
    </w:p>
    <w:p w14:paraId="23B76D10" w14:textId="04417909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Completing transactions through </w:t>
      </w:r>
      <w:r w:rsidR="00DD00F9">
        <w:rPr>
          <w:rFonts w:ascii="Arial" w:hAnsi="Arial" w:cs="Arial"/>
          <w:szCs w:val="20"/>
        </w:rPr>
        <w:t xml:space="preserve">the use of </w:t>
      </w:r>
      <w:r>
        <w:rPr>
          <w:rFonts w:ascii="Arial" w:hAnsi="Arial" w:cs="Arial"/>
          <w:szCs w:val="20"/>
        </w:rPr>
        <w:t>posting slips</w:t>
      </w:r>
    </w:p>
    <w:p w14:paraId="5ECCFFCC" w14:textId="6F1F6A1F" w:rsidR="009836DB" w:rsidRDefault="009836DB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Routinely completing the matter summary form</w:t>
      </w:r>
    </w:p>
    <w:p w14:paraId="4EDFB2E3" w14:textId="77777777" w:rsidR="00766415" w:rsidRDefault="00766415" w:rsidP="00766415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6DE9184" w14:textId="77777777" w:rsidR="00766415" w:rsidRDefault="00766415" w:rsidP="00A10093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Manage </w:t>
      </w:r>
      <w:r w:rsidRPr="000E3DD3">
        <w:rPr>
          <w:rFonts w:ascii="Arial" w:hAnsi="Arial" w:cs="Arial"/>
          <w:szCs w:val="20"/>
          <w:u w:val="single"/>
        </w:rPr>
        <w:t>matter finances</w:t>
      </w:r>
      <w:r>
        <w:rPr>
          <w:rFonts w:ascii="Arial" w:hAnsi="Arial" w:cs="Arial"/>
          <w:szCs w:val="20"/>
        </w:rPr>
        <w:t xml:space="preserve"> through:</w:t>
      </w:r>
    </w:p>
    <w:p w14:paraId="53817A1A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Completing posting slips</w:t>
      </w:r>
    </w:p>
    <w:p w14:paraId="293608BF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Drafting invoices</w:t>
      </w:r>
    </w:p>
    <w:p w14:paraId="18FA3DF0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Adding matter expenses</w:t>
      </w:r>
    </w:p>
    <w:p w14:paraId="5326DCA7" w14:textId="77777777" w:rsidR="00766415" w:rsidRDefault="00766415" w:rsidP="00A10093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Record time</w:t>
      </w:r>
    </w:p>
    <w:p w14:paraId="14EBE2EA" w14:textId="77777777" w:rsidR="00766415" w:rsidRDefault="00766415" w:rsidP="00766415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386CE23B" w14:textId="63E4C99C" w:rsidR="00766415" w:rsidRDefault="00766415" w:rsidP="00A10093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Ensure </w:t>
      </w:r>
      <w:r w:rsidRPr="000E3DD3">
        <w:rPr>
          <w:rFonts w:ascii="Arial" w:hAnsi="Arial" w:cs="Arial"/>
          <w:szCs w:val="20"/>
          <w:u w:val="single"/>
        </w:rPr>
        <w:t>client satisfaction</w:t>
      </w:r>
      <w:r>
        <w:rPr>
          <w:rFonts w:ascii="Arial" w:hAnsi="Arial" w:cs="Arial"/>
          <w:szCs w:val="20"/>
        </w:rPr>
        <w:t xml:space="preserve"> and advice provided is compliant with best practice</w:t>
      </w:r>
    </w:p>
    <w:p w14:paraId="5B174ECC" w14:textId="77777777" w:rsidR="004D209A" w:rsidRDefault="004D209A" w:rsidP="004D209A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7A3D4BE4" w14:textId="205D65AB" w:rsidR="001E22AC" w:rsidRDefault="00766415" w:rsidP="001E22AC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Allocating work to Paralegals and reviewing results</w:t>
      </w:r>
    </w:p>
    <w:p w14:paraId="3A121CB9" w14:textId="77777777" w:rsidR="004D209A" w:rsidRDefault="004D209A" w:rsidP="004D209A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77D576C3" w14:textId="4627B752" w:rsidR="00766415" w:rsidRDefault="00766415" w:rsidP="00A10093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Ensuring files are appropriately administered by the Administrations Assistants</w:t>
      </w:r>
    </w:p>
    <w:p w14:paraId="7CB0A957" w14:textId="77777777" w:rsidR="004D209A" w:rsidRDefault="004D209A" w:rsidP="004D209A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38393698" w14:textId="77777777" w:rsidR="00242D67" w:rsidRPr="00722FE9" w:rsidRDefault="00242D67" w:rsidP="00242D67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722FE9">
        <w:rPr>
          <w:rFonts w:ascii="Arial" w:hAnsi="Arial" w:cs="Arial"/>
          <w:szCs w:val="20"/>
        </w:rPr>
        <w:t>Conduct other reasonable duties which will require the following competencies:</w:t>
      </w:r>
    </w:p>
    <w:p w14:paraId="29A7995B" w14:textId="77777777" w:rsidR="000937FC" w:rsidRPr="00722FE9" w:rsidRDefault="000937FC" w:rsidP="000937FC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722FE9">
        <w:rPr>
          <w:rFonts w:ascii="Arial" w:hAnsi="Arial" w:cs="Arial"/>
          <w:szCs w:val="20"/>
        </w:rPr>
        <w:t xml:space="preserve">Develop progressive </w:t>
      </w:r>
      <w:r w:rsidRPr="00722FE9">
        <w:rPr>
          <w:rFonts w:ascii="Arial" w:hAnsi="Arial" w:cs="Arial"/>
          <w:b/>
          <w:szCs w:val="20"/>
        </w:rPr>
        <w:t>relationships</w:t>
      </w:r>
      <w:r w:rsidRPr="00722FE9">
        <w:rPr>
          <w:rFonts w:ascii="Arial" w:hAnsi="Arial" w:cs="Arial"/>
          <w:szCs w:val="20"/>
        </w:rPr>
        <w:t xml:space="preserve"> with colleagues and third parties</w:t>
      </w:r>
    </w:p>
    <w:p w14:paraId="1DB2F32E" w14:textId="5065BCCC" w:rsidR="000937FC" w:rsidRPr="00722FE9" w:rsidRDefault="00242D67" w:rsidP="000937FC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Able to p</w:t>
      </w:r>
      <w:r w:rsidR="000937FC" w:rsidRPr="00722FE9">
        <w:rPr>
          <w:rFonts w:ascii="Arial" w:hAnsi="Arial" w:cs="Arial"/>
          <w:szCs w:val="20"/>
        </w:rPr>
        <w:t xml:space="preserve">ositively </w:t>
      </w:r>
      <w:r w:rsidR="000937FC" w:rsidRPr="00722FE9">
        <w:rPr>
          <w:rFonts w:ascii="Arial" w:hAnsi="Arial" w:cs="Arial"/>
          <w:b/>
          <w:szCs w:val="20"/>
        </w:rPr>
        <w:t>promote</w:t>
      </w:r>
      <w:r w:rsidR="000937FC" w:rsidRPr="00722FE9">
        <w:rPr>
          <w:rFonts w:ascii="Arial" w:hAnsi="Arial" w:cs="Arial"/>
          <w:szCs w:val="20"/>
        </w:rPr>
        <w:t xml:space="preserve"> the practice externally (e.g. aiding marketing) and internally</w:t>
      </w:r>
    </w:p>
    <w:p w14:paraId="7527EB3F" w14:textId="199BC0E8" w:rsidR="000937FC" w:rsidRPr="00722FE9" w:rsidRDefault="00242D67" w:rsidP="000937FC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b/>
          <w:szCs w:val="20"/>
        </w:rPr>
        <w:t>S</w:t>
      </w:r>
      <w:r w:rsidR="000937FC" w:rsidRPr="00722FE9">
        <w:rPr>
          <w:rFonts w:ascii="Arial" w:hAnsi="Arial" w:cs="Arial"/>
          <w:b/>
          <w:szCs w:val="20"/>
        </w:rPr>
        <w:t>upportive</w:t>
      </w:r>
      <w:r w:rsidR="000937FC" w:rsidRPr="00722FE9">
        <w:rPr>
          <w:rFonts w:ascii="Arial" w:hAnsi="Arial" w:cs="Arial"/>
          <w:szCs w:val="20"/>
        </w:rPr>
        <w:t xml:space="preserve"> of colleagues and clients providing advice and guidance</w:t>
      </w:r>
    </w:p>
    <w:p w14:paraId="4C1929BD" w14:textId="77777777" w:rsidR="00242D67" w:rsidRPr="00722FE9" w:rsidRDefault="00242D67" w:rsidP="00242D6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AD3095">
        <w:rPr>
          <w:rFonts w:ascii="Arial" w:hAnsi="Arial" w:cs="Arial"/>
          <w:szCs w:val="20"/>
        </w:rPr>
        <w:t>Work</w:t>
      </w:r>
      <w:r>
        <w:rPr>
          <w:rFonts w:ascii="Arial" w:hAnsi="Arial" w:cs="Arial"/>
          <w:b/>
          <w:szCs w:val="20"/>
        </w:rPr>
        <w:t xml:space="preserve"> compliantly </w:t>
      </w:r>
      <w:r w:rsidRPr="00722FE9">
        <w:rPr>
          <w:rFonts w:ascii="Arial" w:hAnsi="Arial" w:cs="Arial"/>
          <w:szCs w:val="20"/>
        </w:rPr>
        <w:t>to regulation imposed by third parties e.g. the SRA</w:t>
      </w:r>
    </w:p>
    <w:p w14:paraId="7C6326A0" w14:textId="77777777" w:rsidR="00242D67" w:rsidRPr="00722FE9" w:rsidRDefault="00242D67" w:rsidP="00242D67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722FE9">
        <w:rPr>
          <w:rFonts w:ascii="Arial" w:hAnsi="Arial" w:cs="Arial"/>
          <w:szCs w:val="20"/>
        </w:rPr>
        <w:t xml:space="preserve">Maintain </w:t>
      </w:r>
      <w:r w:rsidRPr="00722FE9">
        <w:rPr>
          <w:rFonts w:ascii="Arial" w:hAnsi="Arial" w:cs="Arial"/>
          <w:b/>
          <w:szCs w:val="20"/>
        </w:rPr>
        <w:t>knowledge</w:t>
      </w:r>
      <w:r w:rsidRPr="00722FE9">
        <w:rPr>
          <w:rFonts w:ascii="Arial" w:hAnsi="Arial" w:cs="Arial"/>
          <w:szCs w:val="20"/>
        </w:rPr>
        <w:t xml:space="preserve"> including completing training courses and CPD diary</w:t>
      </w:r>
    </w:p>
    <w:p w14:paraId="1EC23473" w14:textId="77777777" w:rsidR="000937FC" w:rsidRDefault="000937FC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3A786A8F" w14:textId="70BCE295" w:rsidR="00C71186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0D0E7B">
        <w:rPr>
          <w:rFonts w:ascii="Arial" w:hAnsi="Arial" w:cs="Arial"/>
          <w:b/>
          <w:i/>
          <w:szCs w:val="20"/>
        </w:rPr>
        <w:t>Salary and benefits</w:t>
      </w:r>
      <w:r>
        <w:rPr>
          <w:rFonts w:ascii="Arial" w:hAnsi="Arial" w:cs="Arial"/>
          <w:b/>
          <w:i/>
          <w:szCs w:val="20"/>
        </w:rPr>
        <w:t>:</w:t>
      </w:r>
    </w:p>
    <w:p w14:paraId="194D50F6" w14:textId="77777777" w:rsidR="004D209A" w:rsidRDefault="004D209A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0D0E7B" w14:paraId="08F429F8" w14:textId="77777777" w:rsidTr="00C71186">
        <w:tc>
          <w:tcPr>
            <w:tcW w:w="4508" w:type="dxa"/>
          </w:tcPr>
          <w:p w14:paraId="70EDA7F3" w14:textId="323DBD01" w:rsidR="00C71186" w:rsidRPr="007E05AC" w:rsidRDefault="00C71186" w:rsidP="00A10093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 xml:space="preserve">A salary </w:t>
            </w:r>
            <w:r>
              <w:rPr>
                <w:rFonts w:ascii="Arial" w:hAnsi="Arial" w:cs="Arial"/>
                <w:szCs w:val="20"/>
              </w:rPr>
              <w:t>of £</w:t>
            </w:r>
            <w:r w:rsidR="00954100">
              <w:rPr>
                <w:rFonts w:ascii="Arial" w:hAnsi="Arial" w:cs="Arial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BA"/>
                  </w:textInput>
                </w:ffData>
              </w:fldChar>
            </w:r>
            <w:bookmarkStart w:id="2" w:name="Text2"/>
            <w:r w:rsidR="00954100">
              <w:rPr>
                <w:rFonts w:ascii="Arial" w:hAnsi="Arial" w:cs="Arial"/>
                <w:szCs w:val="20"/>
              </w:rPr>
              <w:instrText xml:space="preserve"> FORMTEXT </w:instrText>
            </w:r>
            <w:r w:rsidR="00954100">
              <w:rPr>
                <w:rFonts w:ascii="Arial" w:hAnsi="Arial" w:cs="Arial"/>
                <w:szCs w:val="20"/>
              </w:rPr>
            </w:r>
            <w:r w:rsidR="00954100">
              <w:rPr>
                <w:rFonts w:ascii="Arial" w:hAnsi="Arial" w:cs="Arial"/>
                <w:szCs w:val="20"/>
              </w:rPr>
              <w:fldChar w:fldCharType="separate"/>
            </w:r>
            <w:r w:rsidR="00954100">
              <w:rPr>
                <w:rFonts w:ascii="Arial" w:hAnsi="Arial" w:cs="Arial"/>
                <w:noProof/>
                <w:szCs w:val="20"/>
              </w:rPr>
              <w:t>TBA</w:t>
            </w:r>
            <w:r w:rsidR="00954100">
              <w:rPr>
                <w:rFonts w:ascii="Arial" w:hAnsi="Arial" w:cs="Arial"/>
                <w:szCs w:val="20"/>
              </w:rPr>
              <w:fldChar w:fldCharType="end"/>
            </w:r>
            <w:bookmarkEnd w:id="2"/>
            <w:r w:rsidR="00954100">
              <w:rPr>
                <w:rFonts w:ascii="Arial" w:hAnsi="Arial" w:cs="Arial"/>
                <w:szCs w:val="20"/>
              </w:rPr>
              <w:t xml:space="preserve"> </w:t>
            </w:r>
            <w:r>
              <w:rPr>
                <w:rFonts w:ascii="Arial" w:hAnsi="Arial" w:cs="Arial"/>
                <w:szCs w:val="20"/>
              </w:rPr>
              <w:t>Per Annum</w:t>
            </w:r>
          </w:p>
        </w:tc>
        <w:tc>
          <w:tcPr>
            <w:tcW w:w="4508" w:type="dxa"/>
          </w:tcPr>
          <w:p w14:paraId="68511088" w14:textId="77777777" w:rsidR="00C71186" w:rsidRPr="007E05AC" w:rsidRDefault="00C71186" w:rsidP="00A10093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24 days of annual leave</w:t>
            </w:r>
            <w:r>
              <w:rPr>
                <w:rFonts w:ascii="Arial" w:hAnsi="Arial" w:cs="Arial"/>
                <w:szCs w:val="20"/>
              </w:rPr>
              <w:t xml:space="preserve"> plus bank holidays</w:t>
            </w:r>
          </w:p>
        </w:tc>
      </w:tr>
      <w:tr w:rsidR="00C71186" w:rsidRPr="000D0E7B" w14:paraId="2CE01EF7" w14:textId="77777777" w:rsidTr="00C71186">
        <w:tc>
          <w:tcPr>
            <w:tcW w:w="4508" w:type="dxa"/>
          </w:tcPr>
          <w:p w14:paraId="19FACC8A" w14:textId="77777777" w:rsidR="00C71186" w:rsidRPr="007E05AC" w:rsidRDefault="00C71186" w:rsidP="00A10093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7E05AC" w:rsidRDefault="00C71186" w:rsidP="00A10093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0D0E7B" w14:paraId="7FC210B9" w14:textId="77777777" w:rsidTr="00C71186">
        <w:tc>
          <w:tcPr>
            <w:tcW w:w="4508" w:type="dxa"/>
          </w:tcPr>
          <w:p w14:paraId="2D10C36C" w14:textId="77777777" w:rsidR="00C71186" w:rsidRPr="007E05AC" w:rsidRDefault="00C71186" w:rsidP="00A10093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7E05AC" w:rsidRDefault="00C71186" w:rsidP="00A10093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O</w:t>
            </w:r>
            <w:r>
              <w:rPr>
                <w:rFonts w:ascii="Arial" w:hAnsi="Arial" w:cs="Arial"/>
                <w:szCs w:val="20"/>
              </w:rPr>
              <w:t>pticians scheme</w:t>
            </w:r>
          </w:p>
        </w:tc>
      </w:tr>
      <w:tr w:rsidR="00C71186" w:rsidRPr="000D0E7B" w14:paraId="4238FF1E" w14:textId="77777777" w:rsidTr="00C71186">
        <w:tc>
          <w:tcPr>
            <w:tcW w:w="4508" w:type="dxa"/>
          </w:tcPr>
          <w:p w14:paraId="53087D1F" w14:textId="77777777" w:rsidR="00C71186" w:rsidRPr="007E05AC" w:rsidRDefault="00C71186" w:rsidP="00A10093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7E05AC" w:rsidRDefault="00C71186" w:rsidP="00A10093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7E05AC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Default="00954100" w:rsidP="00954100"/>
    <w:p w14:paraId="35E38D79" w14:textId="77777777" w:rsidR="00954100" w:rsidRDefault="00954100" w:rsidP="00954100">
      <w:pPr>
        <w:sectPr w:rsidR="00954100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0760101B" w14:textId="77777777" w:rsidR="00954100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</w:p>
    <w:tbl>
      <w:tblPr>
        <w:tblStyle w:val="GridTable1Light-Accen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3519"/>
        <w:gridCol w:w="1868"/>
        <w:gridCol w:w="2782"/>
        <w:gridCol w:w="1187"/>
        <w:gridCol w:w="3463"/>
      </w:tblGrid>
      <w:tr w:rsidR="00954100" w14:paraId="69CFD4D4" w14:textId="77777777" w:rsidTr="00954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bottom w:val="none" w:sz="0" w:space="0" w:color="auto"/>
            </w:tcBorders>
            <w:hideMark/>
          </w:tcPr>
          <w:p w14:paraId="0B568E8A" w14:textId="77777777" w:rsidR="00954100" w:rsidRPr="00D078F1" w:rsidRDefault="00954100">
            <w:pPr>
              <w:pStyle w:val="NoSpacing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Job Title:</w:t>
            </w:r>
          </w:p>
        </w:tc>
        <w:tc>
          <w:tcPr>
            <w:tcW w:w="3519" w:type="dxa"/>
            <w:tcBorders>
              <w:bottom w:val="none" w:sz="0" w:space="0" w:color="auto"/>
            </w:tcBorders>
            <w:hideMark/>
          </w:tcPr>
          <w:p w14:paraId="12A6F67D" w14:textId="0936E7CF" w:rsidR="00954100" w:rsidRPr="00D078F1" w:rsidRDefault="004D209A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 xml:space="preserve">Legal </w:t>
            </w:r>
            <w:r w:rsidR="008B79EE">
              <w:rPr>
                <w:rFonts w:ascii="Arial" w:hAnsi="Arial" w:cs="Arial"/>
                <w:b w:val="0"/>
                <w:szCs w:val="20"/>
              </w:rPr>
              <w:t>Practitioner</w:t>
            </w:r>
          </w:p>
        </w:tc>
        <w:tc>
          <w:tcPr>
            <w:tcW w:w="1868" w:type="dxa"/>
            <w:tcBorders>
              <w:bottom w:val="none" w:sz="0" w:space="0" w:color="auto"/>
            </w:tcBorders>
            <w:hideMark/>
          </w:tcPr>
          <w:p w14:paraId="2A4ACF49" w14:textId="77777777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0"/>
              </w:rPr>
            </w:pPr>
            <w:r w:rsidRPr="00D078F1">
              <w:rPr>
                <w:rFonts w:ascii="Arial" w:hAnsi="Arial" w:cs="Arial"/>
                <w:szCs w:val="20"/>
              </w:rPr>
              <w:t>Responsible To:</w:t>
            </w:r>
          </w:p>
        </w:tc>
        <w:tc>
          <w:tcPr>
            <w:tcW w:w="2782" w:type="dxa"/>
            <w:tcBorders>
              <w:bottom w:val="none" w:sz="0" w:space="0" w:color="auto"/>
            </w:tcBorders>
            <w:hideMark/>
          </w:tcPr>
          <w:p w14:paraId="12FEEE00" w14:textId="4D172843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0"/>
              </w:rPr>
            </w:pPr>
            <w:r w:rsidRPr="00D078F1">
              <w:rPr>
                <w:rFonts w:ascii="Arial" w:hAnsi="Arial" w:cs="Arial"/>
                <w:b w:val="0"/>
                <w:szCs w:val="20"/>
              </w:rPr>
              <w:t>Practice Management</w:t>
            </w:r>
          </w:p>
        </w:tc>
        <w:tc>
          <w:tcPr>
            <w:tcW w:w="1187" w:type="dxa"/>
            <w:tcBorders>
              <w:bottom w:val="none" w:sz="0" w:space="0" w:color="auto"/>
            </w:tcBorders>
            <w:hideMark/>
          </w:tcPr>
          <w:p w14:paraId="58FD3E9B" w14:textId="77777777" w:rsidR="00954100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8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</w:rPr>
              <w:t>Location</w:t>
            </w:r>
            <w:r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3463" w:type="dxa"/>
            <w:tcBorders>
              <w:bottom w:val="none" w:sz="0" w:space="0" w:color="auto"/>
            </w:tcBorders>
            <w:hideMark/>
          </w:tcPr>
          <w:p w14:paraId="06579A87" w14:textId="7A7BF45A" w:rsidR="00954100" w:rsidRPr="00D078F1" w:rsidRDefault="00954100">
            <w:pPr>
              <w:pStyle w:val="NoSpac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Cs w:val="20"/>
              </w:rPr>
            </w:pPr>
            <w:r w:rsidRPr="00D078F1">
              <w:rPr>
                <w:rFonts w:ascii="Arial" w:hAnsi="Arial" w:cs="Arial"/>
                <w:sz w:val="18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D078F1">
              <w:rPr>
                <w:rFonts w:ascii="Arial" w:hAnsi="Arial" w:cs="Arial"/>
                <w:b w:val="0"/>
                <w:sz w:val="18"/>
                <w:szCs w:val="20"/>
              </w:rPr>
              <w:instrText xml:space="preserve"> FORMTEXT </w:instrText>
            </w:r>
            <w:r w:rsidRPr="00D078F1">
              <w:rPr>
                <w:rFonts w:ascii="Arial" w:hAnsi="Arial" w:cs="Arial"/>
                <w:sz w:val="18"/>
                <w:szCs w:val="20"/>
              </w:rPr>
            </w:r>
            <w:r w:rsidRPr="00D078F1">
              <w:rPr>
                <w:rFonts w:ascii="Arial" w:hAnsi="Arial" w:cs="Arial"/>
                <w:sz w:val="18"/>
                <w:szCs w:val="20"/>
              </w:rPr>
              <w:fldChar w:fldCharType="separate"/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b w:val="0"/>
                <w:noProof/>
                <w:sz w:val="18"/>
                <w:szCs w:val="20"/>
              </w:rPr>
              <w:t> </w:t>
            </w:r>
            <w:r w:rsidRPr="00D078F1">
              <w:rPr>
                <w:rFonts w:ascii="Arial" w:hAnsi="Arial" w:cs="Arial"/>
                <w:sz w:val="18"/>
                <w:szCs w:val="20"/>
              </w:rPr>
              <w:fldChar w:fldCharType="end"/>
            </w:r>
            <w:bookmarkEnd w:id="3"/>
          </w:p>
        </w:tc>
      </w:tr>
    </w:tbl>
    <w:p w14:paraId="6524B429" w14:textId="77777777" w:rsidR="00954100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77777777" w:rsidR="00954100" w:rsidRDefault="00954100" w:rsidP="00954100">
      <w:pPr>
        <w:pStyle w:val="NoSpacing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</w:p>
    <w:p w14:paraId="15C2A692" w14:textId="77777777" w:rsidR="00954100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954100" w14:paraId="3FC52F40" w14:textId="77777777" w:rsidTr="00954100">
        <w:tc>
          <w:tcPr>
            <w:tcW w:w="1413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12745375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13B271D2" w14:textId="557CC55E" w:rsidR="00954100" w:rsidRDefault="00954100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At least one year of relevant </w:t>
            </w:r>
            <w:r w:rsidR="005D0D43">
              <w:rPr>
                <w:rFonts w:ascii="Arial" w:hAnsi="Arial" w:cs="Arial"/>
                <w:sz w:val="18"/>
                <w:szCs w:val="20"/>
              </w:rPr>
              <w:t>Paralegal</w:t>
            </w:r>
            <w:r>
              <w:rPr>
                <w:rFonts w:ascii="Arial" w:hAnsi="Arial" w:cs="Arial"/>
                <w:sz w:val="18"/>
                <w:szCs w:val="20"/>
              </w:rPr>
              <w:t xml:space="preserve"> work experience</w:t>
            </w:r>
          </w:p>
        </w:tc>
      </w:tr>
      <w:tr w:rsidR="00954100" w14:paraId="1AE3AAEE" w14:textId="77777777" w:rsidTr="00954100">
        <w:tc>
          <w:tcPr>
            <w:tcW w:w="0" w:type="auto"/>
            <w:vMerge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0AB2794E" w14:textId="77777777" w:rsidR="00954100" w:rsidRDefault="00954100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7BE44AA6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0010ADAE" w14:textId="77777777" w:rsidR="00954100" w:rsidRDefault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5D0D43" w14:paraId="0B38E2A9" w14:textId="77777777" w:rsidTr="00AA0754">
        <w:tc>
          <w:tcPr>
            <w:tcW w:w="1413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4108CC6F" w14:textId="05A1AAD2" w:rsidR="005D0D43" w:rsidRDefault="005D0D43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09978B47" w14:textId="75A002C6" w:rsidR="005D0D43" w:rsidRDefault="005D0D43" w:rsidP="00D078F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15C6EB2D" w14:textId="2D04864B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Completed LPC (Pass or higher)</w:t>
            </w:r>
          </w:p>
        </w:tc>
      </w:tr>
      <w:tr w:rsidR="005D0D43" w14:paraId="160F228C" w14:textId="77777777" w:rsidTr="00AA0754">
        <w:tc>
          <w:tcPr>
            <w:tcW w:w="1413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23CA89CD" w14:textId="77777777" w:rsidR="005D0D43" w:rsidRDefault="005D0D43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2C15560A" w14:textId="0D1F90CB" w:rsidR="005D0D43" w:rsidRDefault="005D0D43" w:rsidP="00D078F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English and Maths GCSE (grade B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49928BEF" w14:textId="264C1F67" w:rsidR="005D0D43" w:rsidRDefault="005D0D43" w:rsidP="00954100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</w:p>
        </w:tc>
      </w:tr>
      <w:tr w:rsidR="005D0D43" w14:paraId="2AA240A3" w14:textId="77777777" w:rsidTr="00A82BCE">
        <w:tc>
          <w:tcPr>
            <w:tcW w:w="1413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75319301" w14:textId="2D20B0AC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</w:tc>
        <w:tc>
          <w:tcPr>
            <w:tcW w:w="6268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4668939C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</w:tr>
      <w:tr w:rsidR="005D0D43" w14:paraId="04675AFD" w14:textId="77777777" w:rsidTr="00A82BCE">
        <w:tc>
          <w:tcPr>
            <w:tcW w:w="0" w:type="auto"/>
            <w:vMerge/>
            <w:tcBorders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D9679CB" w14:textId="77777777" w:rsidR="005D0D43" w:rsidRDefault="005D0D43" w:rsidP="005D0D43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0CB2CA7" w14:textId="5A26877B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</w:tc>
        <w:tc>
          <w:tcPr>
            <w:tcW w:w="6268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D7CB639" w14:textId="53AE13C7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5D0D43" w14:paraId="24621B41" w14:textId="77777777" w:rsidTr="00462557">
        <w:tc>
          <w:tcPr>
            <w:tcW w:w="0" w:type="auto"/>
            <w:vMerge/>
            <w:tcBorders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0C1A5652" w14:textId="77777777" w:rsidR="005D0D43" w:rsidRDefault="005D0D43" w:rsidP="005D0D43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696E3EAC" w14:textId="13286116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</w:tc>
        <w:tc>
          <w:tcPr>
            <w:tcW w:w="6268" w:type="dxa"/>
            <w:vMerge w:val="restart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45673B7E" w14:textId="583993BB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5D0D43" w14:paraId="194B51A9" w14:textId="77777777" w:rsidTr="00462557">
        <w:tc>
          <w:tcPr>
            <w:tcW w:w="0" w:type="auto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</w:tcPr>
          <w:p w14:paraId="177F3F07" w14:textId="77777777" w:rsidR="005D0D43" w:rsidRDefault="005D0D43" w:rsidP="005D0D43">
            <w:pPr>
              <w:rPr>
                <w:rFonts w:ascii="Arial" w:hAnsi="Arial" w:cs="Arial"/>
                <w:sz w:val="18"/>
                <w:szCs w:val="20"/>
                <w:lang w:eastAsia="en-US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7A1BDD9" w14:textId="0F2155F2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Organisation</w:t>
            </w:r>
          </w:p>
        </w:tc>
        <w:tc>
          <w:tcPr>
            <w:tcW w:w="6268" w:type="dxa"/>
            <w:vMerge/>
            <w:tcBorders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62FCDA30" w14:textId="77777777" w:rsidR="005D0D43" w:rsidRDefault="005D0D43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A10093" w14:paraId="013AB0E8" w14:textId="77777777" w:rsidTr="00A10093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705BA4EA" w14:textId="77777777" w:rsidR="00A10093" w:rsidRDefault="00A1009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6D2987A" w14:textId="77777777" w:rsidR="00A10093" w:rsidRDefault="00A1009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58303059" w14:textId="77777777" w:rsidR="00A10093" w:rsidRDefault="00A10093" w:rsidP="00A10093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4BBBB0BB" w14:textId="77777777" w:rsidR="00A10093" w:rsidRDefault="00A10093" w:rsidP="00A10093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7A77CD12" w14:textId="77777777" w:rsidR="00A10093" w:rsidRDefault="00A10093" w:rsidP="00A10093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61033541" w14:textId="77777777" w:rsidR="00A10093" w:rsidRDefault="00A10093" w:rsidP="00A10093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531EF96B" w14:textId="77777777" w:rsidR="00A10093" w:rsidRDefault="00A10093" w:rsidP="00A10093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665372E8" w14:textId="77777777" w:rsidR="00A10093" w:rsidRDefault="00A1009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2A6C23D8" w14:textId="77777777" w:rsidR="00A10093" w:rsidRDefault="00A10093" w:rsidP="00A1009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11A7EF16" w14:textId="77777777" w:rsidR="00A10093" w:rsidRDefault="00A10093" w:rsidP="00A1009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728BDBC2" w14:textId="77777777" w:rsidR="00A10093" w:rsidRDefault="00A10093" w:rsidP="00A1009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7A7A873A" w14:textId="77777777" w:rsidR="00A10093" w:rsidRDefault="00A10093" w:rsidP="00A1009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  <w:p w14:paraId="49A2AFAF" w14:textId="77777777" w:rsidR="00A10093" w:rsidRDefault="00A10093" w:rsidP="00A10093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1E470552" w14:textId="77777777" w:rsidR="00A10093" w:rsidRDefault="00A10093" w:rsidP="00A60012"/>
    <w:p w14:paraId="7FDAECC6" w14:textId="0CE9845D" w:rsidR="0092503A" w:rsidRPr="00A10093" w:rsidRDefault="0092503A" w:rsidP="00A10093">
      <w:pPr>
        <w:pStyle w:val="NoSpacing"/>
        <w:rPr>
          <w:rFonts w:ascii="Arial" w:hAnsi="Arial" w:cs="Arial"/>
          <w:szCs w:val="20"/>
        </w:rPr>
      </w:pPr>
      <w:r w:rsidRPr="008653AF">
        <w:rPr>
          <w:rFonts w:ascii="Arial" w:hAnsi="Arial" w:cs="Arial"/>
          <w:szCs w:val="20"/>
        </w:rPr>
        <w:t>You will also be expected to have access to</w:t>
      </w:r>
      <w:r w:rsidR="005931A5">
        <w:rPr>
          <w:rFonts w:ascii="Arial" w:hAnsi="Arial" w:cs="Arial"/>
          <w:szCs w:val="20"/>
        </w:rPr>
        <w:t xml:space="preserve"> a car and a full driving licenc</w:t>
      </w:r>
      <w:r w:rsidRPr="008653AF">
        <w:rPr>
          <w:rFonts w:ascii="Arial" w:hAnsi="Arial" w:cs="Arial"/>
          <w:szCs w:val="20"/>
        </w:rPr>
        <w:t>e.</w:t>
      </w:r>
    </w:p>
    <w:sectPr w:rsidR="0092503A" w:rsidRPr="00A10093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692B83" w:rsidRDefault="00692B83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692B83" w:rsidRDefault="00692B83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692B83" w:rsidRDefault="00692B83" w:rsidP="00FE7CFC">
    <w:pPr>
      <w:pStyle w:val="Footer"/>
      <w:jc w:val="right"/>
    </w:pPr>
  </w:p>
  <w:p w14:paraId="400F8E10" w14:textId="4CC62D0F" w:rsidR="00692B83" w:rsidRDefault="00692B83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692B83" w:rsidRDefault="00692B83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692B83" w:rsidRDefault="00692B83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64F192BA" w:rsidR="00692B83" w:rsidRDefault="00692B83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692B83" w:rsidRPr="007D5293" w:rsidRDefault="00692B83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EDF681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revisionView w:inkAnnotations="0"/>
  <w:defaultTabStop w:val="720"/>
  <w:characterSpacingControl w:val="doNotCompress"/>
  <w:hdrShapeDefaults>
    <o:shapedefaults v:ext="edit" spidmax="223233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3E45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7FC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22AC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2D67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1A7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721F"/>
    <w:rsid w:val="00297BAB"/>
    <w:rsid w:val="002A02E3"/>
    <w:rsid w:val="002A0D5A"/>
    <w:rsid w:val="002A1124"/>
    <w:rsid w:val="002A1803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E1015"/>
    <w:rsid w:val="002E1413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CC2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74CE"/>
    <w:rsid w:val="00477949"/>
    <w:rsid w:val="00480BDF"/>
    <w:rsid w:val="00481A87"/>
    <w:rsid w:val="004821A7"/>
    <w:rsid w:val="00482860"/>
    <w:rsid w:val="004831F4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09A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31A5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6AE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365E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3B1F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415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3AF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9EE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503A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6DB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B794A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4E6"/>
    <w:rsid w:val="00A049D0"/>
    <w:rsid w:val="00A059C4"/>
    <w:rsid w:val="00A05C16"/>
    <w:rsid w:val="00A06A41"/>
    <w:rsid w:val="00A074C1"/>
    <w:rsid w:val="00A10093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0B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E73E7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7F5C"/>
    <w:rsid w:val="00CC0831"/>
    <w:rsid w:val="00CC13C2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BA0"/>
    <w:rsid w:val="00DD00F9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12F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3233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CCEA4-9FB2-4D46-9834-326EB9CE1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Rozy Tejrar</cp:lastModifiedBy>
  <cp:revision>2</cp:revision>
  <cp:lastPrinted>2020-01-08T15:47:00Z</cp:lastPrinted>
  <dcterms:created xsi:type="dcterms:W3CDTF">2021-10-25T14:48:00Z</dcterms:created>
  <dcterms:modified xsi:type="dcterms:W3CDTF">2021-10-25T14:48:00Z</dcterms:modified>
</cp:coreProperties>
</file>