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 w:rsidRPr="00473BA8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71186" w14:paraId="50846176" w14:textId="77777777" w:rsidTr="00954100">
        <w:tc>
          <w:tcPr>
            <w:tcW w:w="2254" w:type="dxa"/>
          </w:tcPr>
          <w:p w14:paraId="17890EA4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 w:rsidRPr="00840F2E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74E51157" w:rsidR="00C71186" w:rsidRDefault="00954100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Assistant</w:t>
            </w:r>
          </w:p>
        </w:tc>
        <w:tc>
          <w:tcPr>
            <w:tcW w:w="2084" w:type="dxa"/>
          </w:tcPr>
          <w:p w14:paraId="2000E6A0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 w:rsidRPr="004533E7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D9C4EB5" w14:textId="290A4426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18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20"/>
              </w:rPr>
            </w:r>
            <w:r>
              <w:rPr>
                <w:rFonts w:ascii="Arial" w:hAnsi="Arial" w:cs="Arial"/>
                <w:sz w:val="18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1"/>
          </w:p>
        </w:tc>
      </w:tr>
      <w:tr w:rsidR="00C71186" w14:paraId="3549FA70" w14:textId="77777777" w:rsidTr="00954100">
        <w:tc>
          <w:tcPr>
            <w:tcW w:w="2254" w:type="dxa"/>
          </w:tcPr>
          <w:p w14:paraId="019BDD03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B3A2685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Practice Management</w:t>
            </w:r>
          </w:p>
        </w:tc>
        <w:tc>
          <w:tcPr>
            <w:tcW w:w="2084" w:type="dxa"/>
          </w:tcPr>
          <w:p w14:paraId="1CAF0CFD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2254" w:type="dxa"/>
          </w:tcPr>
          <w:p w14:paraId="0291FAAA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14:paraId="72197ABF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2FF38F51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Cs w:val="20"/>
        </w:rPr>
        <w:t>Main purpose of the role:</w:t>
      </w:r>
    </w:p>
    <w:p w14:paraId="2DCDD4C4" w14:textId="77777777" w:rsidR="007C1B7B" w:rsidRDefault="007C1B7B" w:rsidP="00C71186">
      <w:pPr>
        <w:pStyle w:val="NoSpacing"/>
        <w:rPr>
          <w:rFonts w:ascii="Arial" w:hAnsi="Arial" w:cs="Arial"/>
          <w:b/>
          <w:i/>
          <w:szCs w:val="20"/>
        </w:rPr>
      </w:pPr>
    </w:p>
    <w:p w14:paraId="2329F781" w14:textId="2776D093" w:rsidR="00C71186" w:rsidRPr="007A0D01" w:rsidRDefault="00954100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Provide </w:t>
      </w:r>
      <w:r w:rsidR="002B302A">
        <w:rPr>
          <w:rFonts w:ascii="Arial" w:hAnsi="Arial" w:cs="Arial"/>
          <w:szCs w:val="20"/>
        </w:rPr>
        <w:t xml:space="preserve">clients and </w:t>
      </w:r>
      <w:r>
        <w:rPr>
          <w:rFonts w:ascii="Arial" w:hAnsi="Arial" w:cs="Arial"/>
          <w:szCs w:val="20"/>
        </w:rPr>
        <w:t>Legal Practitioners with excellent support.</w:t>
      </w:r>
    </w:p>
    <w:p w14:paraId="1C08C3CB" w14:textId="77777777" w:rsidR="00C71186" w:rsidRPr="007A0D0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4C6841D6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33E7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56B29864" w14:textId="77777777" w:rsidR="007C1B7B" w:rsidRDefault="007C1B7B" w:rsidP="00C71186">
      <w:pPr>
        <w:pStyle w:val="NoSpacing"/>
        <w:rPr>
          <w:rFonts w:ascii="Arial" w:hAnsi="Arial" w:cs="Arial"/>
          <w:b/>
          <w:i/>
          <w:szCs w:val="20"/>
        </w:rPr>
      </w:pPr>
    </w:p>
    <w:p w14:paraId="6DEF511D" w14:textId="42F28A2D" w:rsidR="00831562" w:rsidRDefault="00831562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831562">
        <w:rPr>
          <w:rFonts w:ascii="Arial" w:hAnsi="Arial" w:cs="Arial"/>
          <w:szCs w:val="20"/>
          <w:u w:val="single"/>
        </w:rPr>
        <w:t>On-board new clients</w:t>
      </w:r>
      <w:r>
        <w:rPr>
          <w:rFonts w:ascii="Arial" w:hAnsi="Arial" w:cs="Arial"/>
          <w:szCs w:val="20"/>
        </w:rPr>
        <w:t xml:space="preserve"> promptly taking adding all necessary information to SOS Connect:</w:t>
      </w:r>
    </w:p>
    <w:p w14:paraId="07FD0B5C" w14:textId="6DABA966" w:rsidR="00C71186" w:rsidRDefault="00C71186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Open </w:t>
      </w:r>
      <w:r w:rsidRPr="00831562">
        <w:rPr>
          <w:rFonts w:ascii="Arial" w:hAnsi="Arial" w:cs="Arial"/>
          <w:szCs w:val="20"/>
        </w:rPr>
        <w:t>new matters within</w:t>
      </w:r>
      <w:r>
        <w:rPr>
          <w:rFonts w:ascii="Arial" w:hAnsi="Arial" w:cs="Arial"/>
          <w:szCs w:val="20"/>
        </w:rPr>
        <w:t xml:space="preserve"> SOS and open a Document Wallet</w:t>
      </w:r>
    </w:p>
    <w:p w14:paraId="385DE282" w14:textId="49F2769A" w:rsidR="00C71186" w:rsidRDefault="00C71186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Produce client care documentation within SOS and send to clients</w:t>
      </w:r>
    </w:p>
    <w:p w14:paraId="75BCD61F" w14:textId="6FB74452" w:rsidR="00BD0E5A" w:rsidRDefault="00BD0E5A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Ensure client GDPR preferences are recorded on the matter</w:t>
      </w:r>
    </w:p>
    <w:p w14:paraId="7AE852A7" w14:textId="77777777" w:rsidR="00177765" w:rsidRDefault="00177765" w:rsidP="00177765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607D26CE" w14:textId="15D4B194" w:rsidR="00177765" w:rsidRDefault="00177765" w:rsidP="00177765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Assist with matter </w:t>
      </w:r>
      <w:r w:rsidRPr="00177765">
        <w:rPr>
          <w:rFonts w:ascii="Arial" w:hAnsi="Arial" w:cs="Arial"/>
          <w:szCs w:val="20"/>
          <w:u w:val="single"/>
        </w:rPr>
        <w:t>compliance</w:t>
      </w:r>
      <w:r>
        <w:rPr>
          <w:rFonts w:ascii="Arial" w:hAnsi="Arial" w:cs="Arial"/>
          <w:szCs w:val="20"/>
        </w:rPr>
        <w:t xml:space="preserve"> through:</w:t>
      </w:r>
    </w:p>
    <w:p w14:paraId="16480BBC" w14:textId="03369691" w:rsidR="00C71186" w:rsidRDefault="00177765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Receiving </w:t>
      </w:r>
      <w:r w:rsidR="00C71186">
        <w:rPr>
          <w:rFonts w:ascii="Arial" w:hAnsi="Arial" w:cs="Arial"/>
          <w:szCs w:val="20"/>
        </w:rPr>
        <w:t>and upload</w:t>
      </w:r>
      <w:r>
        <w:rPr>
          <w:rFonts w:ascii="Arial" w:hAnsi="Arial" w:cs="Arial"/>
          <w:szCs w:val="20"/>
        </w:rPr>
        <w:t>ing</w:t>
      </w:r>
      <w:r w:rsidR="00C71186">
        <w:rPr>
          <w:rFonts w:ascii="Arial" w:hAnsi="Arial" w:cs="Arial"/>
          <w:szCs w:val="20"/>
        </w:rPr>
        <w:t xml:space="preserve"> client identification to SOS and complete electronic AML checks</w:t>
      </w:r>
    </w:p>
    <w:p w14:paraId="603AF9A3" w14:textId="293BE332" w:rsidR="00177765" w:rsidRDefault="00177765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conflict searches for all new matters</w:t>
      </w:r>
    </w:p>
    <w:p w14:paraId="0A729E37" w14:textId="77777777" w:rsidR="00831562" w:rsidRDefault="00831562" w:rsidP="00831562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F127B03" w14:textId="78B808AB" w:rsidR="00C71186" w:rsidRDefault="00C71186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Complete </w:t>
      </w:r>
      <w:r w:rsidRPr="00831562">
        <w:rPr>
          <w:rFonts w:ascii="Arial" w:hAnsi="Arial" w:cs="Arial"/>
          <w:szCs w:val="20"/>
          <w:u w:val="single"/>
        </w:rPr>
        <w:t>transcription</w:t>
      </w:r>
      <w:r>
        <w:rPr>
          <w:rFonts w:ascii="Arial" w:hAnsi="Arial" w:cs="Arial"/>
          <w:szCs w:val="20"/>
        </w:rPr>
        <w:t xml:space="preserve"> as provided by the</w:t>
      </w:r>
      <w:r w:rsidR="00774E2C">
        <w:rPr>
          <w:rFonts w:ascii="Arial" w:hAnsi="Arial" w:cs="Arial"/>
          <w:szCs w:val="20"/>
        </w:rPr>
        <w:t xml:space="preserve"> </w:t>
      </w:r>
      <w:r w:rsidR="00EC78A6">
        <w:rPr>
          <w:rFonts w:ascii="Arial" w:hAnsi="Arial" w:cs="Arial"/>
          <w:szCs w:val="20"/>
        </w:rPr>
        <w:t>Legal</w:t>
      </w:r>
      <w:r>
        <w:rPr>
          <w:rFonts w:ascii="Arial" w:hAnsi="Arial" w:cs="Arial"/>
          <w:szCs w:val="20"/>
        </w:rPr>
        <w:t xml:space="preserve"> Practitioner</w:t>
      </w:r>
      <w:r w:rsidR="00774E2C">
        <w:rPr>
          <w:rFonts w:ascii="Arial" w:hAnsi="Arial" w:cs="Arial"/>
          <w:szCs w:val="20"/>
        </w:rPr>
        <w:t>,</w:t>
      </w:r>
      <w:r>
        <w:rPr>
          <w:rFonts w:ascii="Arial" w:hAnsi="Arial" w:cs="Arial"/>
          <w:szCs w:val="20"/>
        </w:rPr>
        <w:t xml:space="preserve"> i</w:t>
      </w:r>
      <w:r w:rsidR="00774E2C">
        <w:rPr>
          <w:rFonts w:ascii="Arial" w:hAnsi="Arial" w:cs="Arial"/>
          <w:szCs w:val="20"/>
        </w:rPr>
        <w:t xml:space="preserve">n line with the Dictation Policy, and assist with matter management </w:t>
      </w:r>
      <w:r w:rsidR="00EC78A6">
        <w:rPr>
          <w:rFonts w:ascii="Arial" w:hAnsi="Arial" w:cs="Arial"/>
          <w:szCs w:val="20"/>
        </w:rPr>
        <w:t>which</w:t>
      </w:r>
      <w:r w:rsidR="00774E2C">
        <w:rPr>
          <w:rFonts w:ascii="Arial" w:hAnsi="Arial" w:cs="Arial"/>
          <w:szCs w:val="20"/>
        </w:rPr>
        <w:t xml:space="preserve"> may include</w:t>
      </w:r>
      <w:r w:rsidR="00831562">
        <w:rPr>
          <w:rFonts w:ascii="Arial" w:hAnsi="Arial" w:cs="Arial"/>
          <w:szCs w:val="20"/>
        </w:rPr>
        <w:t>:</w:t>
      </w:r>
    </w:p>
    <w:p w14:paraId="595E95B7" w14:textId="2BB202B5" w:rsidR="00774E2C" w:rsidRDefault="00954100" w:rsidP="00774E2C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Mak</w:t>
      </w:r>
      <w:r w:rsidR="00774E2C">
        <w:rPr>
          <w:rFonts w:ascii="Arial" w:hAnsi="Arial" w:cs="Arial"/>
          <w:szCs w:val="20"/>
        </w:rPr>
        <w:t>ing</w:t>
      </w:r>
      <w:r>
        <w:rPr>
          <w:rFonts w:ascii="Arial" w:hAnsi="Arial" w:cs="Arial"/>
          <w:szCs w:val="20"/>
        </w:rPr>
        <w:t xml:space="preserve"> and receiv</w:t>
      </w:r>
      <w:r w:rsidR="00774E2C">
        <w:rPr>
          <w:rFonts w:ascii="Arial" w:hAnsi="Arial" w:cs="Arial"/>
          <w:szCs w:val="20"/>
        </w:rPr>
        <w:t>ing</w:t>
      </w:r>
      <w:r>
        <w:rPr>
          <w:rFonts w:ascii="Arial" w:hAnsi="Arial" w:cs="Arial"/>
          <w:szCs w:val="20"/>
        </w:rPr>
        <w:t xml:space="preserve"> calls to and from clients to organise appointments</w:t>
      </w:r>
    </w:p>
    <w:p w14:paraId="063A2448" w14:textId="3A391824" w:rsidR="00831562" w:rsidRPr="00774E2C" w:rsidRDefault="00831562" w:rsidP="00774E2C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74E2C">
        <w:rPr>
          <w:rFonts w:ascii="Arial" w:hAnsi="Arial" w:cs="Arial"/>
          <w:szCs w:val="20"/>
        </w:rPr>
        <w:t xml:space="preserve">Complete </w:t>
      </w:r>
      <w:r w:rsidR="00B86F03" w:rsidRPr="00774E2C">
        <w:rPr>
          <w:rFonts w:ascii="Arial" w:hAnsi="Arial" w:cs="Arial"/>
          <w:szCs w:val="20"/>
        </w:rPr>
        <w:t xml:space="preserve">file movements </w:t>
      </w:r>
      <w:r w:rsidR="00DA25DA">
        <w:rPr>
          <w:rFonts w:ascii="Arial" w:hAnsi="Arial" w:cs="Arial"/>
          <w:szCs w:val="20"/>
        </w:rPr>
        <w:t>in</w:t>
      </w:r>
      <w:r w:rsidR="00B86F03" w:rsidRPr="00774E2C">
        <w:rPr>
          <w:rFonts w:ascii="Arial" w:hAnsi="Arial" w:cs="Arial"/>
          <w:szCs w:val="20"/>
        </w:rPr>
        <w:t xml:space="preserve"> SOS.</w:t>
      </w:r>
    </w:p>
    <w:p w14:paraId="76E7ADCB" w14:textId="77777777" w:rsidR="00111A32" w:rsidRDefault="00111A32" w:rsidP="00111A32">
      <w:pPr>
        <w:pStyle w:val="NoSpacing"/>
        <w:spacing w:line="240" w:lineRule="auto"/>
        <w:ind w:left="720"/>
        <w:rPr>
          <w:rFonts w:ascii="Arial" w:hAnsi="Arial" w:cs="Arial"/>
          <w:szCs w:val="20"/>
        </w:rPr>
      </w:pPr>
    </w:p>
    <w:p w14:paraId="22B17052" w14:textId="17AAA86B" w:rsidR="00111A32" w:rsidRDefault="00111A32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Assist with </w:t>
      </w:r>
      <w:r w:rsidRPr="00111A32">
        <w:rPr>
          <w:rFonts w:ascii="Arial" w:hAnsi="Arial" w:cs="Arial"/>
          <w:szCs w:val="20"/>
          <w:u w:val="single"/>
        </w:rPr>
        <w:t>scanning</w:t>
      </w:r>
      <w:r>
        <w:rPr>
          <w:rFonts w:ascii="Arial" w:hAnsi="Arial" w:cs="Arial"/>
          <w:szCs w:val="20"/>
        </w:rPr>
        <w:t xml:space="preserve">, allocate post and </w:t>
      </w:r>
      <w:r w:rsidRPr="00111A32">
        <w:rPr>
          <w:rFonts w:ascii="Arial" w:hAnsi="Arial" w:cs="Arial"/>
          <w:szCs w:val="20"/>
        </w:rPr>
        <w:t>filing</w:t>
      </w:r>
      <w:r>
        <w:rPr>
          <w:rFonts w:ascii="Arial" w:hAnsi="Arial" w:cs="Arial"/>
          <w:szCs w:val="20"/>
        </w:rPr>
        <w:t xml:space="preserve"> or original documents to the Document Wallet</w:t>
      </w:r>
    </w:p>
    <w:p w14:paraId="08BB4647" w14:textId="77777777" w:rsidR="007C1B7B" w:rsidRDefault="007C1B7B" w:rsidP="007C1B7B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94B3788" w14:textId="4913694B" w:rsidR="00111A32" w:rsidRDefault="00756F15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756F15">
        <w:rPr>
          <w:rFonts w:ascii="Arial" w:hAnsi="Arial" w:cs="Arial"/>
          <w:szCs w:val="20"/>
        </w:rPr>
        <w:t xml:space="preserve">Promptly </w:t>
      </w:r>
      <w:r>
        <w:rPr>
          <w:rFonts w:ascii="Arial" w:hAnsi="Arial" w:cs="Arial"/>
          <w:szCs w:val="20"/>
        </w:rPr>
        <w:t>a</w:t>
      </w:r>
      <w:r w:rsidR="00111A32" w:rsidRPr="00111A32">
        <w:rPr>
          <w:rFonts w:ascii="Arial" w:hAnsi="Arial" w:cs="Arial"/>
          <w:szCs w:val="20"/>
          <w:u w:val="single"/>
        </w:rPr>
        <w:t>rchive</w:t>
      </w:r>
      <w:r w:rsidR="00111A32">
        <w:rPr>
          <w:rFonts w:ascii="Arial" w:hAnsi="Arial" w:cs="Arial"/>
          <w:szCs w:val="20"/>
        </w:rPr>
        <w:t xml:space="preserve"> all matters through SOS by:</w:t>
      </w:r>
    </w:p>
    <w:p w14:paraId="2ED85B30" w14:textId="77777777" w:rsidR="00756F15" w:rsidRDefault="00756F15" w:rsidP="00756F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Send each client an End of Matter letter once approved by the Legal Practitioner</w:t>
      </w:r>
    </w:p>
    <w:p w14:paraId="3D2F1003" w14:textId="77777777" w:rsidR="00756F15" w:rsidRDefault="00756F15" w:rsidP="00756F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Send all cross selling material as produced by SOS</w:t>
      </w:r>
    </w:p>
    <w:p w14:paraId="75F6557A" w14:textId="701E361F" w:rsidR="00831562" w:rsidRDefault="00831562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Close the matter within SOS and provide the Document Wallet to Administration</w:t>
      </w:r>
    </w:p>
    <w:p w14:paraId="139016FE" w14:textId="1C124929" w:rsidR="00E83971" w:rsidRDefault="00E83971" w:rsidP="0036047E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Recording Document Movements with SOS</w:t>
      </w:r>
    </w:p>
    <w:p w14:paraId="51715A20" w14:textId="77777777" w:rsidR="00831562" w:rsidRDefault="00831562" w:rsidP="00831562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5EC0DC3A" w14:textId="3437297B" w:rsidR="00B94AEC" w:rsidRPr="002C4F35" w:rsidRDefault="00B94AEC" w:rsidP="0036047E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on reception, archiving and other reasonable tasks on request</w:t>
      </w:r>
    </w:p>
    <w:p w14:paraId="6B0C11CA" w14:textId="77777777" w:rsidR="007C1B7B" w:rsidRDefault="007C1B7B" w:rsidP="007C1B7B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7B176FC" w14:textId="1C8D1284" w:rsidR="00790827" w:rsidRPr="00722FE9" w:rsidRDefault="00790827" w:rsidP="0079082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722FE9">
        <w:rPr>
          <w:rFonts w:ascii="Arial" w:hAnsi="Arial" w:cs="Arial"/>
          <w:szCs w:val="20"/>
        </w:rPr>
        <w:t>Conduct other reasonable duties which will require the following competencies:</w:t>
      </w:r>
    </w:p>
    <w:p w14:paraId="13536849" w14:textId="4938DA96" w:rsidR="000D5B38" w:rsidRDefault="00790827" w:rsidP="002B302A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90827">
        <w:rPr>
          <w:rFonts w:ascii="Arial" w:hAnsi="Arial" w:cs="Arial"/>
          <w:szCs w:val="20"/>
        </w:rPr>
        <w:t xml:space="preserve">Be </w:t>
      </w:r>
      <w:r>
        <w:rPr>
          <w:rFonts w:ascii="Arial" w:hAnsi="Arial" w:cs="Arial"/>
          <w:b/>
          <w:szCs w:val="20"/>
        </w:rPr>
        <w:t>organised</w:t>
      </w:r>
      <w:r w:rsidRPr="00790827">
        <w:rPr>
          <w:rFonts w:ascii="Arial" w:hAnsi="Arial" w:cs="Arial"/>
          <w:szCs w:val="20"/>
        </w:rPr>
        <w:t xml:space="preserve"> to support</w:t>
      </w:r>
      <w:r w:rsidR="000D5B38" w:rsidRPr="00790827">
        <w:rPr>
          <w:rFonts w:ascii="Arial" w:hAnsi="Arial" w:cs="Arial"/>
          <w:szCs w:val="20"/>
        </w:rPr>
        <w:t xml:space="preserve"> colleagu</w:t>
      </w:r>
      <w:r w:rsidR="00AD4050">
        <w:rPr>
          <w:rFonts w:ascii="Arial" w:hAnsi="Arial" w:cs="Arial"/>
          <w:szCs w:val="20"/>
        </w:rPr>
        <w:t>es</w:t>
      </w:r>
      <w:r w:rsidR="00961CBC">
        <w:rPr>
          <w:rFonts w:ascii="Arial" w:hAnsi="Arial" w:cs="Arial"/>
          <w:szCs w:val="20"/>
        </w:rPr>
        <w:t xml:space="preserve"> deliver client services</w:t>
      </w:r>
    </w:p>
    <w:p w14:paraId="52057CCE" w14:textId="4CCECBE5" w:rsidR="002B302A" w:rsidRPr="00722FE9" w:rsidRDefault="002B302A" w:rsidP="002B302A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22FE9">
        <w:rPr>
          <w:rFonts w:ascii="Arial" w:hAnsi="Arial" w:cs="Arial"/>
          <w:szCs w:val="20"/>
        </w:rPr>
        <w:t xml:space="preserve">Develop </w:t>
      </w:r>
      <w:r w:rsidR="00790827">
        <w:rPr>
          <w:rFonts w:ascii="Arial" w:hAnsi="Arial" w:cs="Arial"/>
          <w:szCs w:val="20"/>
        </w:rPr>
        <w:t>positive</w:t>
      </w:r>
      <w:r w:rsidRPr="00722FE9">
        <w:rPr>
          <w:rFonts w:ascii="Arial" w:hAnsi="Arial" w:cs="Arial"/>
          <w:szCs w:val="20"/>
        </w:rPr>
        <w:t xml:space="preserve"> </w:t>
      </w:r>
      <w:r w:rsidRPr="00722FE9">
        <w:rPr>
          <w:rFonts w:ascii="Arial" w:hAnsi="Arial" w:cs="Arial"/>
          <w:b/>
          <w:szCs w:val="20"/>
        </w:rPr>
        <w:t>relationships</w:t>
      </w:r>
      <w:r w:rsidRPr="00722FE9">
        <w:rPr>
          <w:rFonts w:ascii="Arial" w:hAnsi="Arial" w:cs="Arial"/>
          <w:szCs w:val="20"/>
        </w:rPr>
        <w:t xml:space="preserve"> with colleagues</w:t>
      </w:r>
      <w:r w:rsidR="00790827">
        <w:rPr>
          <w:rFonts w:ascii="Arial" w:hAnsi="Arial" w:cs="Arial"/>
          <w:szCs w:val="20"/>
        </w:rPr>
        <w:t xml:space="preserve"> and clients</w:t>
      </w:r>
    </w:p>
    <w:p w14:paraId="0480518D" w14:textId="21DB6FA4" w:rsidR="00605A91" w:rsidRPr="000D5B38" w:rsidRDefault="00790827" w:rsidP="000D5B38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90827">
        <w:rPr>
          <w:rFonts w:ascii="Arial" w:hAnsi="Arial" w:cs="Arial"/>
          <w:szCs w:val="20"/>
        </w:rPr>
        <w:t xml:space="preserve">Work </w:t>
      </w:r>
      <w:r>
        <w:rPr>
          <w:rFonts w:ascii="Arial" w:hAnsi="Arial" w:cs="Arial"/>
          <w:b/>
          <w:szCs w:val="20"/>
        </w:rPr>
        <w:t>compliantly</w:t>
      </w:r>
      <w:r w:rsidR="002B302A" w:rsidRPr="00722FE9">
        <w:rPr>
          <w:rFonts w:ascii="Arial" w:hAnsi="Arial" w:cs="Arial"/>
          <w:szCs w:val="20"/>
        </w:rPr>
        <w:t xml:space="preserve"> to </w:t>
      </w:r>
      <w:r w:rsidR="002B302A">
        <w:rPr>
          <w:rFonts w:ascii="Arial" w:hAnsi="Arial" w:cs="Arial"/>
          <w:szCs w:val="20"/>
        </w:rPr>
        <w:t xml:space="preserve">internal policies and </w:t>
      </w:r>
      <w:r w:rsidR="002B302A" w:rsidRPr="00722FE9">
        <w:rPr>
          <w:rFonts w:ascii="Arial" w:hAnsi="Arial" w:cs="Arial"/>
          <w:szCs w:val="20"/>
        </w:rPr>
        <w:t xml:space="preserve">third </w:t>
      </w:r>
      <w:r w:rsidR="00605A91" w:rsidRPr="00722FE9">
        <w:rPr>
          <w:rFonts w:ascii="Arial" w:hAnsi="Arial" w:cs="Arial"/>
          <w:szCs w:val="20"/>
        </w:rPr>
        <w:t>parties’</w:t>
      </w:r>
      <w:r w:rsidR="002B302A">
        <w:rPr>
          <w:rFonts w:ascii="Arial" w:hAnsi="Arial" w:cs="Arial"/>
          <w:szCs w:val="20"/>
        </w:rPr>
        <w:t xml:space="preserve"> regulation</w:t>
      </w:r>
      <w:r w:rsidR="002B302A" w:rsidRPr="00722FE9">
        <w:rPr>
          <w:rFonts w:ascii="Arial" w:hAnsi="Arial" w:cs="Arial"/>
          <w:szCs w:val="20"/>
        </w:rPr>
        <w:t xml:space="preserve"> e.g. the SRA </w:t>
      </w:r>
    </w:p>
    <w:p w14:paraId="1D6157F7" w14:textId="77777777" w:rsidR="00C71186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3A786A8F" w14:textId="1383D814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0D0E7B">
        <w:rPr>
          <w:rFonts w:ascii="Arial" w:hAnsi="Arial" w:cs="Arial"/>
          <w:b/>
          <w:i/>
          <w:szCs w:val="20"/>
        </w:rPr>
        <w:t>Salary and benefits</w:t>
      </w:r>
      <w:r>
        <w:rPr>
          <w:rFonts w:ascii="Arial" w:hAnsi="Arial" w:cs="Arial"/>
          <w:b/>
          <w:i/>
          <w:szCs w:val="20"/>
        </w:rPr>
        <w:t>:</w:t>
      </w:r>
    </w:p>
    <w:p w14:paraId="44053947" w14:textId="77777777" w:rsidR="007C1B7B" w:rsidRDefault="007C1B7B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0D0E7B" w14:paraId="08F429F8" w14:textId="77777777" w:rsidTr="00C71186">
        <w:tc>
          <w:tcPr>
            <w:tcW w:w="4508" w:type="dxa"/>
          </w:tcPr>
          <w:p w14:paraId="70EDA7F3" w14:textId="323DBD01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 w:rsidR="00954100"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2" w:name="Text2"/>
            <w:r w:rsidR="00954100">
              <w:rPr>
                <w:rFonts w:ascii="Arial" w:hAnsi="Arial" w:cs="Arial"/>
                <w:szCs w:val="20"/>
              </w:rPr>
              <w:instrText xml:space="preserve"> FORMTEXT </w:instrText>
            </w:r>
            <w:r w:rsidR="00954100">
              <w:rPr>
                <w:rFonts w:ascii="Arial" w:hAnsi="Arial" w:cs="Arial"/>
                <w:szCs w:val="20"/>
              </w:rPr>
            </w:r>
            <w:r w:rsidR="00954100">
              <w:rPr>
                <w:rFonts w:ascii="Arial" w:hAnsi="Arial" w:cs="Arial"/>
                <w:szCs w:val="20"/>
              </w:rPr>
              <w:fldChar w:fldCharType="separate"/>
            </w:r>
            <w:r w:rsidR="00954100">
              <w:rPr>
                <w:rFonts w:ascii="Arial" w:hAnsi="Arial" w:cs="Arial"/>
                <w:noProof/>
                <w:szCs w:val="20"/>
              </w:rPr>
              <w:t>TBA</w:t>
            </w:r>
            <w:r w:rsidR="00954100">
              <w:rPr>
                <w:rFonts w:ascii="Arial" w:hAnsi="Arial" w:cs="Arial"/>
                <w:szCs w:val="20"/>
              </w:rPr>
              <w:fldChar w:fldCharType="end"/>
            </w:r>
            <w:bookmarkEnd w:id="2"/>
            <w:r w:rsidR="00954100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Per Annum</w:t>
            </w:r>
          </w:p>
        </w:tc>
        <w:tc>
          <w:tcPr>
            <w:tcW w:w="4508" w:type="dxa"/>
          </w:tcPr>
          <w:p w14:paraId="68511088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</w:tr>
      <w:tr w:rsidR="00C71186" w:rsidRPr="000D0E7B" w14:paraId="2CE01EF7" w14:textId="77777777" w:rsidTr="00C71186">
        <w:tc>
          <w:tcPr>
            <w:tcW w:w="4508" w:type="dxa"/>
          </w:tcPr>
          <w:p w14:paraId="19FACC8A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0D0E7B" w14:paraId="7FC210B9" w14:textId="77777777" w:rsidTr="00C71186">
        <w:tc>
          <w:tcPr>
            <w:tcW w:w="4508" w:type="dxa"/>
          </w:tcPr>
          <w:p w14:paraId="2D10C36C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pticians scheme</w:t>
            </w:r>
          </w:p>
        </w:tc>
      </w:tr>
      <w:tr w:rsidR="00C71186" w:rsidRPr="000D0E7B" w14:paraId="4238FF1E" w14:textId="77777777" w:rsidTr="00C71186">
        <w:tc>
          <w:tcPr>
            <w:tcW w:w="4508" w:type="dxa"/>
          </w:tcPr>
          <w:p w14:paraId="53087D1F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7E05AC" w:rsidRDefault="00C71186" w:rsidP="0036047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Default="00954100" w:rsidP="00954100"/>
    <w:p w14:paraId="35E38D79" w14:textId="77777777" w:rsidR="00954100" w:rsidRDefault="00954100" w:rsidP="00954100">
      <w:pPr>
        <w:sectPr w:rsidR="00954100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760101B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</w:p>
    <w:tbl>
      <w:tblPr>
        <w:tblStyle w:val="GridTable1Light-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519"/>
        <w:gridCol w:w="1868"/>
        <w:gridCol w:w="2782"/>
        <w:gridCol w:w="1187"/>
        <w:gridCol w:w="3463"/>
      </w:tblGrid>
      <w:tr w:rsidR="00954100" w14:paraId="69CFD4D4" w14:textId="77777777" w:rsidTr="00954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bottom w:val="none" w:sz="0" w:space="0" w:color="auto"/>
            </w:tcBorders>
            <w:hideMark/>
          </w:tcPr>
          <w:p w14:paraId="0B568E8A" w14:textId="77777777" w:rsidR="00954100" w:rsidRPr="00D078F1" w:rsidRDefault="00954100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Job Title:</w:t>
            </w:r>
          </w:p>
        </w:tc>
        <w:tc>
          <w:tcPr>
            <w:tcW w:w="3519" w:type="dxa"/>
            <w:tcBorders>
              <w:bottom w:val="none" w:sz="0" w:space="0" w:color="auto"/>
            </w:tcBorders>
            <w:hideMark/>
          </w:tcPr>
          <w:p w14:paraId="12A6F67D" w14:textId="07B1E890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 w:rsidRPr="00D078F1">
              <w:rPr>
                <w:rFonts w:ascii="Arial" w:hAnsi="Arial" w:cs="Arial"/>
                <w:b w:val="0"/>
                <w:szCs w:val="20"/>
              </w:rPr>
              <w:t>Administrative Assistant</w:t>
            </w:r>
          </w:p>
        </w:tc>
        <w:tc>
          <w:tcPr>
            <w:tcW w:w="1868" w:type="dxa"/>
            <w:tcBorders>
              <w:bottom w:val="none" w:sz="0" w:space="0" w:color="auto"/>
            </w:tcBorders>
            <w:hideMark/>
          </w:tcPr>
          <w:p w14:paraId="2A4ACF49" w14:textId="77777777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Responsible To:</w:t>
            </w:r>
          </w:p>
        </w:tc>
        <w:tc>
          <w:tcPr>
            <w:tcW w:w="2782" w:type="dxa"/>
            <w:tcBorders>
              <w:bottom w:val="none" w:sz="0" w:space="0" w:color="auto"/>
            </w:tcBorders>
            <w:hideMark/>
          </w:tcPr>
          <w:p w14:paraId="12FEEE00" w14:textId="4D172843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 w:rsidRPr="00D078F1">
              <w:rPr>
                <w:rFonts w:ascii="Arial" w:hAnsi="Arial" w:cs="Arial"/>
                <w:b w:val="0"/>
                <w:szCs w:val="20"/>
              </w:rPr>
              <w:t>Practice Management</w:t>
            </w:r>
          </w:p>
        </w:tc>
        <w:tc>
          <w:tcPr>
            <w:tcW w:w="1187" w:type="dxa"/>
            <w:tcBorders>
              <w:bottom w:val="none" w:sz="0" w:space="0" w:color="auto"/>
            </w:tcBorders>
            <w:hideMark/>
          </w:tcPr>
          <w:p w14:paraId="58FD3E9B" w14:textId="77777777" w:rsidR="00954100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463" w:type="dxa"/>
            <w:tcBorders>
              <w:bottom w:val="none" w:sz="0" w:space="0" w:color="auto"/>
            </w:tcBorders>
            <w:hideMark/>
          </w:tcPr>
          <w:p w14:paraId="06579A87" w14:textId="7A7BF45A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D078F1"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078F1">
              <w:rPr>
                <w:rFonts w:ascii="Arial" w:hAnsi="Arial" w:cs="Arial"/>
                <w:b w:val="0"/>
                <w:sz w:val="18"/>
                <w:szCs w:val="20"/>
              </w:rPr>
              <w:instrText xml:space="preserve"> FORMTEXT </w:instrText>
            </w:r>
            <w:r w:rsidRPr="00D078F1">
              <w:rPr>
                <w:rFonts w:ascii="Arial" w:hAnsi="Arial" w:cs="Arial"/>
                <w:sz w:val="18"/>
                <w:szCs w:val="20"/>
              </w:rPr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separate"/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3"/>
          </w:p>
        </w:tc>
      </w:tr>
    </w:tbl>
    <w:p w14:paraId="6524B429" w14:textId="77777777" w:rsidR="00954100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</w:p>
    <w:p w14:paraId="15C2A692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954100" w14:paraId="3FC52F40" w14:textId="77777777" w:rsidTr="00954100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2745375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3B271D2" w14:textId="3448FE52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relevant administrative work experience</w:t>
            </w:r>
          </w:p>
        </w:tc>
      </w:tr>
      <w:tr w:rsidR="00954100" w14:paraId="1AE3AAEE" w14:textId="77777777" w:rsidTr="00954100"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AB2794E" w14:textId="77777777" w:rsidR="00954100" w:rsidRDefault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7BE44AA6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010ADAE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954100" w14:paraId="3FB6F6D6" w14:textId="77777777" w:rsidTr="00954100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2B212137" w14:textId="04A3BD2D" w:rsidR="00954100" w:rsidRDefault="00D43DFC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103F74D" w14:textId="1F21E787" w:rsidR="00954100" w:rsidRDefault="00954100" w:rsidP="00D078F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</w:t>
            </w:r>
            <w:r w:rsidR="00A60012">
              <w:rPr>
                <w:rFonts w:ascii="Arial" w:hAnsi="Arial" w:cs="Arial"/>
                <w:sz w:val="18"/>
                <w:szCs w:val="20"/>
              </w:rPr>
              <w:t xml:space="preserve">grade </w:t>
            </w:r>
            <w:r>
              <w:rPr>
                <w:rFonts w:ascii="Arial" w:hAnsi="Arial" w:cs="Arial"/>
                <w:sz w:val="18"/>
                <w:szCs w:val="20"/>
              </w:rPr>
              <w:t>C</w:t>
            </w:r>
            <w:r w:rsidR="00A60012">
              <w:rPr>
                <w:rFonts w:ascii="Arial" w:hAnsi="Arial" w:cs="Arial"/>
                <w:sz w:val="18"/>
                <w:szCs w:val="20"/>
              </w:rPr>
              <w:t xml:space="preserve"> or higher, equivalents </w:t>
            </w:r>
            <w:r w:rsidR="00D078F1">
              <w:rPr>
                <w:rFonts w:ascii="Arial" w:hAnsi="Arial" w:cs="Arial"/>
                <w:sz w:val="18"/>
                <w:szCs w:val="20"/>
              </w:rPr>
              <w:t>accepted</w:t>
            </w:r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003300EB" w14:textId="53CEC2CB" w:rsidR="00954100" w:rsidRDefault="00A60012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A-Levels (grade C or higher, equivalents </w:t>
            </w:r>
            <w:r w:rsidR="00D078F1">
              <w:rPr>
                <w:rFonts w:ascii="Arial" w:hAnsi="Arial" w:cs="Arial"/>
                <w:sz w:val="18"/>
                <w:szCs w:val="20"/>
              </w:rPr>
              <w:t>accepted</w:t>
            </w:r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</w:tr>
      <w:tr w:rsidR="00954100" w14:paraId="361D5EE8" w14:textId="77777777" w:rsidTr="00954100">
        <w:trPr>
          <w:trHeight w:val="265"/>
        </w:trPr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692843D0" w14:textId="77777777" w:rsidR="00954100" w:rsidRDefault="00954100" w:rsidP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8BE6325" w14:textId="28D82024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AEE6173" w14:textId="4232837D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Hold a </w:t>
            </w:r>
            <w:r w:rsidR="00CE12A0">
              <w:rPr>
                <w:rFonts w:ascii="Arial" w:hAnsi="Arial" w:cs="Arial"/>
                <w:sz w:val="18"/>
                <w:szCs w:val="20"/>
              </w:rPr>
              <w:t>European Computer Driving Licenc</w:t>
            </w:r>
            <w:r>
              <w:rPr>
                <w:rFonts w:ascii="Arial" w:hAnsi="Arial" w:cs="Arial"/>
                <w:sz w:val="18"/>
                <w:szCs w:val="20"/>
              </w:rPr>
              <w:t>e or equivalent IT qualification</w:t>
            </w:r>
          </w:p>
        </w:tc>
      </w:tr>
      <w:tr w:rsidR="00954100" w14:paraId="2AA240A3" w14:textId="77777777" w:rsidTr="00954100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75319301" w14:textId="3EA3684F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9E17DC2" w14:textId="6D6CA8BA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</w:tc>
      </w:tr>
      <w:tr w:rsidR="00954100" w14:paraId="04675AFD" w14:textId="77777777" w:rsidTr="00954100"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D9679CB" w14:textId="77777777" w:rsidR="00954100" w:rsidRDefault="00954100" w:rsidP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0CB2CA7" w14:textId="1DE567C2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D7CB639" w14:textId="7F8D4143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</w:tr>
      <w:tr w:rsidR="00954100" w14:paraId="24621B41" w14:textId="77777777" w:rsidTr="00954100"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C1A5652" w14:textId="77777777" w:rsidR="00954100" w:rsidRDefault="00954100" w:rsidP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96E3EAC" w14:textId="62F3D23A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Spelling and </w:t>
            </w:r>
            <w:r w:rsidR="00A60012">
              <w:rPr>
                <w:rFonts w:ascii="Arial" w:hAnsi="Arial" w:cs="Arial"/>
                <w:sz w:val="18"/>
                <w:szCs w:val="20"/>
              </w:rPr>
              <w:t>grammar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5673B7E" w14:textId="77777777" w:rsidR="00954100" w:rsidRDefault="00954100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Organisation</w:t>
            </w:r>
          </w:p>
        </w:tc>
      </w:tr>
      <w:tr w:rsidR="0036047E" w14:paraId="68C334A2" w14:textId="77777777" w:rsidTr="0036047E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126464CF" w14:textId="77777777" w:rsidR="0036047E" w:rsidRDefault="0036047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307C0C4D" w14:textId="77777777" w:rsidR="0036047E" w:rsidRDefault="0036047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21F0BB2B" w14:textId="77777777" w:rsidR="0036047E" w:rsidRDefault="0036047E" w:rsidP="0036047E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2B492841" w14:textId="77777777" w:rsidR="0036047E" w:rsidRDefault="0036047E" w:rsidP="0036047E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309A11F7" w14:textId="77777777" w:rsidR="0036047E" w:rsidRDefault="0036047E" w:rsidP="0036047E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21B00E18" w14:textId="77777777" w:rsidR="0036047E" w:rsidRDefault="0036047E" w:rsidP="0036047E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7A196EA1" w14:textId="77777777" w:rsidR="0036047E" w:rsidRDefault="0036047E" w:rsidP="0036047E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3CB6145E" w14:textId="77777777" w:rsidR="0036047E" w:rsidRDefault="0036047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303839FC" w14:textId="77777777" w:rsidR="0036047E" w:rsidRDefault="0036047E" w:rsidP="0036047E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7815383C" w14:textId="77777777" w:rsidR="0036047E" w:rsidRDefault="0036047E" w:rsidP="0036047E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611B3EC5" w14:textId="77777777" w:rsidR="0036047E" w:rsidRDefault="0036047E" w:rsidP="0036047E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D43F7D6" w14:textId="77777777" w:rsidR="0036047E" w:rsidRDefault="0036047E" w:rsidP="0036047E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  <w:p w14:paraId="6387B8A3" w14:textId="77777777" w:rsidR="0036047E" w:rsidRDefault="0036047E" w:rsidP="0036047E">
            <w:pPr>
              <w:pStyle w:val="NoSpacing"/>
              <w:numPr>
                <w:ilvl w:val="0"/>
                <w:numId w:val="5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5CC4EE2B" w14:textId="77777777" w:rsidR="0036047E" w:rsidRPr="00C71186" w:rsidRDefault="0036047E" w:rsidP="00A60012"/>
    <w:sectPr w:rsidR="0036047E" w:rsidRPr="00C71186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FD3222" w:rsidRDefault="00FD3222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FD3222" w:rsidRDefault="00FD3222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FD3222" w:rsidRDefault="00FD3222" w:rsidP="00FE7CFC">
    <w:pPr>
      <w:pStyle w:val="Footer"/>
      <w:jc w:val="right"/>
    </w:pPr>
  </w:p>
  <w:p w14:paraId="400F8E10" w14:textId="4CC62D0F" w:rsidR="00FD3222" w:rsidRDefault="00FD3222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FD3222" w:rsidRDefault="00FD3222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FD3222" w:rsidRDefault="00FD3222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2B6D06D0" w:rsidR="00FD3222" w:rsidRDefault="00FD3222" w:rsidP="008965D1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FD3222" w:rsidRPr="007D5293" w:rsidRDefault="00FD3222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EDF68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B4AD3"/>
    <w:multiLevelType w:val="hybridMultilevel"/>
    <w:tmpl w:val="1436AB8E"/>
    <w:lvl w:ilvl="0" w:tplc="D898FD1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31425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B38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07396"/>
    <w:rsid w:val="0011052E"/>
    <w:rsid w:val="00110735"/>
    <w:rsid w:val="00110945"/>
    <w:rsid w:val="00110AA2"/>
    <w:rsid w:val="00111313"/>
    <w:rsid w:val="001118C6"/>
    <w:rsid w:val="00111A32"/>
    <w:rsid w:val="00111DFE"/>
    <w:rsid w:val="00111E33"/>
    <w:rsid w:val="00112FE5"/>
    <w:rsid w:val="00113818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765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2B3"/>
    <w:rsid w:val="00196339"/>
    <w:rsid w:val="0019702A"/>
    <w:rsid w:val="00197EE4"/>
    <w:rsid w:val="001A0245"/>
    <w:rsid w:val="001A176B"/>
    <w:rsid w:val="001A1823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EFF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41C7"/>
    <w:rsid w:val="002956A3"/>
    <w:rsid w:val="00295DCE"/>
    <w:rsid w:val="0029721F"/>
    <w:rsid w:val="00297BAB"/>
    <w:rsid w:val="002A02E3"/>
    <w:rsid w:val="002A0D5A"/>
    <w:rsid w:val="002A1124"/>
    <w:rsid w:val="002A1803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02A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E1015"/>
    <w:rsid w:val="002E1413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47E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CC2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10AC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4DA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300C"/>
    <w:rsid w:val="004A6775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853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A91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56F15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4E2C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827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B7B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562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65D1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CBC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58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597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050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86F03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6C17"/>
    <w:rsid w:val="00BC7456"/>
    <w:rsid w:val="00BC7481"/>
    <w:rsid w:val="00BC7D8B"/>
    <w:rsid w:val="00BD007A"/>
    <w:rsid w:val="00BD0326"/>
    <w:rsid w:val="00BD0B4E"/>
    <w:rsid w:val="00BD0BE5"/>
    <w:rsid w:val="00BD0E5A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47EE2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7F5C"/>
    <w:rsid w:val="00CC0831"/>
    <w:rsid w:val="00CC13C2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2A0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C21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3DFC"/>
    <w:rsid w:val="00D459DD"/>
    <w:rsid w:val="00D45FA9"/>
    <w:rsid w:val="00D46361"/>
    <w:rsid w:val="00D503FC"/>
    <w:rsid w:val="00D506B1"/>
    <w:rsid w:val="00D51917"/>
    <w:rsid w:val="00D51D82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25DA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3971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C78A6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222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425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D59E4-708D-4EC9-856F-35B0A083D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Rozy Tejrar</cp:lastModifiedBy>
  <cp:revision>37</cp:revision>
  <cp:lastPrinted>2020-05-07T13:35:00Z</cp:lastPrinted>
  <dcterms:created xsi:type="dcterms:W3CDTF">2020-04-10T10:06:00Z</dcterms:created>
  <dcterms:modified xsi:type="dcterms:W3CDTF">2020-11-27T10:22:00Z</dcterms:modified>
</cp:coreProperties>
</file>