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2729"/>
        <w:gridCol w:w="2019"/>
        <w:gridCol w:w="2102"/>
      </w:tblGrid>
      <w:tr w:rsidR="00CC1A25" w:rsidRPr="004540C1" w14:paraId="50846176" w14:textId="77777777" w:rsidTr="00954100">
        <w:tc>
          <w:tcPr>
            <w:tcW w:w="2254" w:type="dxa"/>
          </w:tcPr>
          <w:p w14:paraId="17890EA4" w14:textId="77777777" w:rsidR="00CC1A25" w:rsidRPr="004540C1" w:rsidRDefault="00CC1A25" w:rsidP="00CC1A25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00037735" w14:textId="0F8FFDAD" w:rsidR="00CC1A25" w:rsidRPr="004540C1" w:rsidRDefault="00575C75" w:rsidP="00595620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%[JOBROLE]</w:t>
            </w:r>
          </w:p>
        </w:tc>
        <w:tc>
          <w:tcPr>
            <w:tcW w:w="2084" w:type="dxa"/>
          </w:tcPr>
          <w:p w14:paraId="2000E6A0" w14:textId="50FA2F87" w:rsidR="00CC1A25" w:rsidRPr="004540C1" w:rsidRDefault="00CC1A25" w:rsidP="00CC1A25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5D9C4EB5" w14:textId="50EB2CF1" w:rsidR="00CC1A25" w:rsidRPr="004540C1" w:rsidRDefault="00595620" w:rsidP="00CC1A25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AF7F58" w:rsidRPr="004540C1" w14:paraId="3549FA70" w14:textId="77777777" w:rsidTr="00954100">
        <w:tc>
          <w:tcPr>
            <w:tcW w:w="2254" w:type="dxa"/>
          </w:tcPr>
          <w:p w14:paraId="019BDD03" w14:textId="77777777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37A7A34" w14:textId="54735990" w:rsidR="00AF7F58" w:rsidRPr="004540C1" w:rsidRDefault="004763F4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%[</w:t>
            </w:r>
            <w:r w:rsidRPr="002C22D0">
              <w:rPr>
                <w:rFonts w:ascii="Arial" w:hAnsi="Arial" w:cs="Arial"/>
                <w:szCs w:val="20"/>
              </w:rPr>
              <w:t>contact.fee_earner.name</w:t>
            </w:r>
            <w:r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84" w:type="dxa"/>
          </w:tcPr>
          <w:p w14:paraId="1CAF0CFD" w14:textId="11717E0D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0291FAAA" w14:textId="3F743530" w:rsidR="00AF7F58" w:rsidRPr="004540C1" w:rsidRDefault="00595620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92E98CB" w14:textId="264AA7EF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</w:t>
      </w:r>
      <w:proofErr w:type="spellStart"/>
      <w:r w:rsidRPr="004540C1">
        <w:rPr>
          <w:rFonts w:ascii="Arial" w:hAnsi="Arial" w:cs="Arial"/>
          <w:szCs w:val="20"/>
        </w:rPr>
        <w:t>inc</w:t>
      </w:r>
      <w:proofErr w:type="spellEnd"/>
      <w:r w:rsidRPr="004540C1">
        <w:rPr>
          <w:rFonts w:ascii="Arial" w:hAnsi="Arial" w:cs="Arial"/>
          <w:szCs w:val="20"/>
        </w:rPr>
        <w:t>:</w:t>
      </w:r>
    </w:p>
    <w:p w14:paraId="66BFD4BF" w14:textId="7777777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68519E0B" w14:textId="1CF9368C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1E28F31A" w14:textId="2402DD86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1A0376E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Organising SOS documents appropriately</w:t>
      </w:r>
    </w:p>
    <w:p w14:paraId="11F59B4B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Reading incoming emails, post and documents</w:t>
      </w:r>
    </w:p>
    <w:p w14:paraId="16534D23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Replying to client correspondence promptly and where possible by emails via SOS</w:t>
      </w:r>
    </w:p>
    <w:p w14:paraId="14C2F6BC" w14:textId="59DAFFD3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Emailing or calling clients to provide regular ma</w:t>
      </w:r>
      <w:r w:rsidR="00806FC0" w:rsidRPr="004540C1">
        <w:rPr>
          <w:rFonts w:ascii="Arial" w:hAnsi="Arial" w:cs="Arial"/>
          <w:szCs w:val="20"/>
        </w:rPr>
        <w:t>t</w:t>
      </w:r>
      <w:r w:rsidRPr="004540C1">
        <w:rPr>
          <w:rFonts w:ascii="Arial" w:hAnsi="Arial" w:cs="Arial"/>
          <w:szCs w:val="20"/>
        </w:rPr>
        <w:t>ter updates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4F6D1682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3789788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Communicating and attending meetings with clients and third parties </w:t>
      </w:r>
      <w:proofErr w:type="spellStart"/>
      <w:r w:rsidRPr="004540C1">
        <w:rPr>
          <w:rFonts w:ascii="Arial" w:hAnsi="Arial" w:cs="Arial"/>
          <w:szCs w:val="20"/>
        </w:rPr>
        <w:t>inc.</w:t>
      </w:r>
      <w:proofErr w:type="spellEnd"/>
      <w:r w:rsidRPr="004540C1">
        <w:rPr>
          <w:rFonts w:ascii="Arial" w:hAnsi="Arial" w:cs="Arial"/>
          <w:szCs w:val="20"/>
        </w:rPr>
        <w:t xml:space="preserve"> Court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1924C148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posting slips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452A85D5" w14:textId="5C877A32" w:rsidR="00692B83" w:rsidRPr="004540C1" w:rsidRDefault="005D0D4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Adding matter expenses</w:t>
      </w:r>
    </w:p>
    <w:p w14:paraId="5467AE6C" w14:textId="600C1F92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 time</w:t>
      </w:r>
    </w:p>
    <w:p w14:paraId="397DBA6E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EA40734" w14:textId="53C486C2" w:rsidR="001A382B" w:rsidRPr="004540C1" w:rsidRDefault="00296215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FECD4E8" w14:textId="77777777" w:rsidR="004A2C2E" w:rsidRDefault="004A2C2E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3B4A88B1" w:rsidR="00C71186" w:rsidRPr="004540C1" w:rsidRDefault="00A66801" w:rsidP="00595620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 w:rsidR="00595620">
              <w:rPr>
                <w:rFonts w:ascii="Arial" w:hAnsi="Arial" w:cs="Arial"/>
                <w:szCs w:val="20"/>
              </w:rPr>
              <w:t>TBA</w:t>
            </w:r>
            <w:r w:rsidRPr="008007B5">
              <w:rPr>
                <w:rFonts w:ascii="Arial" w:hAnsi="Arial" w:cs="Arial"/>
                <w:szCs w:val="20"/>
              </w:rPr>
              <w:t xml:space="preserve"> Per </w:t>
            </w:r>
            <w:r w:rsidR="00595620">
              <w:rPr>
                <w:rFonts w:ascii="Arial" w:hAnsi="Arial" w:cs="Arial"/>
                <w:szCs w:val="20"/>
              </w:rPr>
              <w:t>Annum</w:t>
            </w:r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Pr="004540C1" w:rsidRDefault="00954100" w:rsidP="00954100"/>
    <w:p w14:paraId="35E38D79" w14:textId="77777777" w:rsidR="00954100" w:rsidRPr="004540C1" w:rsidRDefault="00954100" w:rsidP="00954100">
      <w:pPr>
        <w:sectPr w:rsidR="00954100" w:rsidRPr="004540C1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AF7F58" w:rsidRPr="004540C1" w14:paraId="754AC2B2" w14:textId="77777777" w:rsidTr="00A030D6">
        <w:tc>
          <w:tcPr>
            <w:tcW w:w="2254" w:type="dxa"/>
          </w:tcPr>
          <w:p w14:paraId="360FAC49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1251490F" w14:textId="2AE5D566" w:rsidR="00AF7F58" w:rsidRPr="004540C1" w:rsidRDefault="00575C75" w:rsidP="00595620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%[JOBROLE]</w:t>
            </w:r>
          </w:p>
        </w:tc>
        <w:tc>
          <w:tcPr>
            <w:tcW w:w="2084" w:type="dxa"/>
          </w:tcPr>
          <w:p w14:paraId="536C8470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05219B2D" w14:textId="0C3DEA02" w:rsidR="00AF7F58" w:rsidRPr="004540C1" w:rsidRDefault="00595620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AF7F58" w:rsidRPr="004540C1" w14:paraId="10DE4536" w14:textId="77777777" w:rsidTr="00A030D6">
        <w:tc>
          <w:tcPr>
            <w:tcW w:w="2254" w:type="dxa"/>
          </w:tcPr>
          <w:p w14:paraId="501C0D17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F2F10E2" w14:textId="7014CD83" w:rsidR="00AF7F58" w:rsidRPr="004540C1" w:rsidRDefault="004763F4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%[</w:t>
            </w:r>
            <w:r w:rsidRPr="002C22D0">
              <w:rPr>
                <w:rFonts w:ascii="Arial" w:hAnsi="Arial" w:cs="Arial"/>
                <w:szCs w:val="20"/>
              </w:rPr>
              <w:t>contact.fee_earner.name</w:t>
            </w:r>
            <w:r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84" w:type="dxa"/>
          </w:tcPr>
          <w:p w14:paraId="2BA78CAA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35EBEA3E" w:rsidR="00AF7F58" w:rsidRPr="004540C1" w:rsidRDefault="00595620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2B7FBE3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F13D88"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3AEBB599" w14:textId="77777777" w:rsidR="002A21A5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  <w:p w14:paraId="4814CDCF" w14:textId="701841AA" w:rsidR="00F13D88" w:rsidRPr="004540C1" w:rsidRDefault="00F13D88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20"/>
              </w:rPr>
              <w:t>egree in any subject (2.2,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9F33B7D" w14:textId="514CB789" w:rsidR="002A21A5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07429626" w14:textId="77777777" w:rsidR="00F13D88" w:rsidRDefault="00F13D88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Legal Practice Course (Pass or higher)</w:t>
            </w:r>
          </w:p>
          <w:p w14:paraId="61285C28" w14:textId="14C5E72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39617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D88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17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58738-34DD-42EB-9EB6-42022D7D4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Joseph Mullis</cp:lastModifiedBy>
  <cp:revision>4</cp:revision>
  <cp:lastPrinted>2020-01-08T15:47:00Z</cp:lastPrinted>
  <dcterms:created xsi:type="dcterms:W3CDTF">2021-07-21T09:19:00Z</dcterms:created>
  <dcterms:modified xsi:type="dcterms:W3CDTF">2021-09-08T15:08:00Z</dcterms:modified>
</cp:coreProperties>
</file>